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5149A" w14:textId="77777777" w:rsidR="00C475C6" w:rsidRDefault="00C475C6" w:rsidP="00F6573C">
      <w:pPr>
        <w:spacing w:line="480" w:lineRule="auto"/>
        <w:rPr>
          <w:rFonts w:ascii="Arial Narrow" w:hAnsi="Arial Narrow"/>
          <w:b/>
          <w:sz w:val="22"/>
        </w:rPr>
      </w:pPr>
    </w:p>
    <w:p w14:paraId="044439A8" w14:textId="77777777" w:rsidR="00572902" w:rsidRPr="00774F6C" w:rsidRDefault="00572902" w:rsidP="00572902">
      <w:pPr>
        <w:spacing w:line="480" w:lineRule="auto"/>
        <w:rPr>
          <w:rFonts w:ascii="Arial Narrow" w:hAnsi="Arial Narrow"/>
          <w:b/>
          <w:sz w:val="22"/>
        </w:rPr>
      </w:pPr>
      <w:r w:rsidRPr="00774F6C">
        <w:rPr>
          <w:rFonts w:ascii="Arial Narrow" w:hAnsi="Arial Narrow"/>
          <w:b/>
          <w:sz w:val="22"/>
        </w:rPr>
        <w:t>Name of Business:</w:t>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rPr>
        <w:t>Business Phone:</w:t>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p>
    <w:p w14:paraId="4864901D" w14:textId="77777777" w:rsidR="00572902" w:rsidRPr="00774F6C" w:rsidRDefault="00572902" w:rsidP="00572902">
      <w:pPr>
        <w:spacing w:line="480" w:lineRule="auto"/>
        <w:rPr>
          <w:rFonts w:ascii="Arial Narrow" w:hAnsi="Arial Narrow"/>
          <w:b/>
          <w:sz w:val="22"/>
        </w:rPr>
      </w:pPr>
      <w:r w:rsidRPr="00774F6C">
        <w:rPr>
          <w:rFonts w:ascii="Arial Narrow" w:hAnsi="Arial Narrow"/>
          <w:b/>
          <w:sz w:val="22"/>
        </w:rPr>
        <w:t>Contact Name:</w:t>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t xml:space="preserve">        </w:t>
      </w:r>
      <w:r w:rsidRPr="00774F6C">
        <w:rPr>
          <w:rFonts w:ascii="Arial Narrow" w:hAnsi="Arial Narrow"/>
          <w:b/>
          <w:sz w:val="22"/>
        </w:rPr>
        <w:t>Contact Cell Phone:</w:t>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p>
    <w:p w14:paraId="54F97735" w14:textId="77777777" w:rsidR="00572902" w:rsidRPr="00774F6C" w:rsidRDefault="00572902" w:rsidP="00572902">
      <w:pPr>
        <w:spacing w:line="480" w:lineRule="auto"/>
        <w:rPr>
          <w:rFonts w:ascii="Arial Narrow" w:hAnsi="Arial Narrow"/>
          <w:b/>
          <w:sz w:val="22"/>
        </w:rPr>
      </w:pPr>
      <w:r w:rsidRPr="00774F6C">
        <w:rPr>
          <w:rFonts w:ascii="Arial Narrow" w:hAnsi="Arial Narrow"/>
          <w:b/>
          <w:sz w:val="22"/>
        </w:rPr>
        <w:t>Mailing Address:</w:t>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p>
    <w:p w14:paraId="015F21D2" w14:textId="77777777" w:rsidR="00572902" w:rsidRPr="00774F6C" w:rsidRDefault="00572902" w:rsidP="00572902">
      <w:pPr>
        <w:spacing w:line="480" w:lineRule="auto"/>
        <w:rPr>
          <w:rFonts w:ascii="Arial Narrow" w:hAnsi="Arial Narrow"/>
          <w:b/>
          <w:sz w:val="22"/>
          <w:u w:val="single"/>
        </w:rPr>
      </w:pPr>
      <w:r w:rsidRPr="00774F6C">
        <w:rPr>
          <w:rFonts w:ascii="Arial Narrow" w:hAnsi="Arial Narrow"/>
          <w:b/>
          <w:sz w:val="22"/>
        </w:rPr>
        <w:t>City:</w:t>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rPr>
        <w:t>State:</w:t>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rPr>
        <w:t>Zip:</w:t>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p>
    <w:p w14:paraId="39A1288A" w14:textId="77777777" w:rsidR="00572902" w:rsidRPr="00774F6C" w:rsidRDefault="00572902" w:rsidP="00572902">
      <w:pPr>
        <w:spacing w:line="480" w:lineRule="auto"/>
        <w:rPr>
          <w:rFonts w:ascii="Arial Narrow" w:hAnsi="Arial Narrow"/>
          <w:b/>
          <w:sz w:val="22"/>
        </w:rPr>
      </w:pPr>
      <w:r w:rsidRPr="00774F6C">
        <w:rPr>
          <w:rFonts w:ascii="Arial Narrow" w:hAnsi="Arial Narrow"/>
          <w:b/>
          <w:sz w:val="22"/>
        </w:rPr>
        <w:t>Email Address:</w:t>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rPr>
        <w:t>Website:</w:t>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r w:rsidRPr="00774F6C">
        <w:rPr>
          <w:rFonts w:ascii="Arial Narrow" w:hAnsi="Arial Narrow"/>
          <w:b/>
          <w:sz w:val="22"/>
          <w:u w:val="single"/>
        </w:rPr>
        <w:tab/>
      </w:r>
    </w:p>
    <w:p w14:paraId="769D1943" w14:textId="77777777" w:rsidR="00572902" w:rsidRPr="00774F6C" w:rsidRDefault="00572902" w:rsidP="00572902">
      <w:pPr>
        <w:rPr>
          <w:rFonts w:ascii="Arial Narrow" w:hAnsi="Arial Narrow"/>
          <w:b/>
          <w:sz w:val="24"/>
        </w:rPr>
      </w:pPr>
      <w:r w:rsidRPr="00774F6C">
        <w:rPr>
          <w:rFonts w:ascii="Arial Narrow" w:hAnsi="Arial Narrow"/>
          <w:sz w:val="24"/>
        </w:rPr>
        <w:tab/>
      </w:r>
      <w:r w:rsidRPr="00774F6C">
        <w:rPr>
          <w:rFonts w:ascii="Arial Narrow" w:hAnsi="Arial Narrow"/>
          <w:b/>
          <w:sz w:val="24"/>
        </w:rPr>
        <w:t xml:space="preserve">Booth </w:t>
      </w:r>
      <w:proofErr w:type="gramStart"/>
      <w:r w:rsidRPr="00774F6C">
        <w:rPr>
          <w:rFonts w:ascii="Arial Narrow" w:hAnsi="Arial Narrow"/>
          <w:b/>
          <w:sz w:val="24"/>
        </w:rPr>
        <w:t>Size:</w:t>
      </w:r>
      <w:r w:rsidRPr="00774F6C">
        <w:rPr>
          <w:rFonts w:ascii="Arial Narrow" w:hAnsi="Arial Narrow"/>
          <w:b/>
          <w:sz w:val="24"/>
        </w:rPr>
        <w:tab/>
      </w:r>
      <w:r w:rsidRPr="00774F6C">
        <w:rPr>
          <w:rFonts w:ascii="Arial Narrow" w:hAnsi="Arial Narrow"/>
          <w:b/>
          <w:sz w:val="24"/>
        </w:rPr>
        <w:tab/>
      </w:r>
      <w:r>
        <w:rPr>
          <w:rFonts w:ascii="Arial Narrow" w:hAnsi="Arial Narrow"/>
          <w:b/>
          <w:sz w:val="24"/>
        </w:rPr>
        <w:tab/>
      </w:r>
      <w:r w:rsidRPr="00774F6C">
        <w:rPr>
          <w:rFonts w:ascii="Arial Narrow" w:hAnsi="Arial Narrow"/>
          <w:b/>
          <w:sz w:val="24"/>
        </w:rPr>
        <w:t>#</w:t>
      </w:r>
      <w:proofErr w:type="gramEnd"/>
      <w:r w:rsidRPr="00774F6C">
        <w:rPr>
          <w:rFonts w:ascii="Arial Narrow" w:hAnsi="Arial Narrow"/>
          <w:b/>
          <w:sz w:val="24"/>
        </w:rPr>
        <w:t xml:space="preserve"> of Booths:</w:t>
      </w:r>
      <w:r w:rsidRPr="00774F6C">
        <w:rPr>
          <w:rFonts w:ascii="Arial Narrow" w:hAnsi="Arial Narrow"/>
          <w:b/>
          <w:sz w:val="24"/>
        </w:rPr>
        <w:tab/>
        <w:t>Booth Fee</w:t>
      </w:r>
      <w:r w:rsidRPr="00774F6C">
        <w:rPr>
          <w:rFonts w:ascii="Arial Narrow" w:hAnsi="Arial Narrow"/>
          <w:b/>
          <w:sz w:val="24"/>
        </w:rPr>
        <w:tab/>
        <w:t>Cost:</w:t>
      </w:r>
    </w:p>
    <w:p w14:paraId="03DF108F" w14:textId="2E6F7D79" w:rsidR="00572902" w:rsidRPr="00774F6C" w:rsidRDefault="00572902" w:rsidP="00572902">
      <w:pPr>
        <w:ind w:firstLine="720"/>
        <w:rPr>
          <w:rFonts w:ascii="Arial Narrow" w:hAnsi="Arial Narrow"/>
          <w:sz w:val="24"/>
        </w:rPr>
      </w:pPr>
      <w:r w:rsidRPr="00774F6C">
        <w:rPr>
          <w:rFonts w:ascii="Arial Narrow" w:hAnsi="Arial Narrow"/>
          <w:sz w:val="24"/>
        </w:rPr>
        <w:t>10’ X 10</w:t>
      </w:r>
      <w:proofErr w:type="gramStart"/>
      <w:r w:rsidRPr="00774F6C">
        <w:rPr>
          <w:rFonts w:ascii="Arial Narrow" w:hAnsi="Arial Narrow"/>
          <w:sz w:val="24"/>
        </w:rPr>
        <w:t>’</w:t>
      </w:r>
      <w:r>
        <w:rPr>
          <w:rFonts w:ascii="Arial Narrow" w:hAnsi="Arial Narrow"/>
          <w:sz w:val="24"/>
        </w:rPr>
        <w:tab/>
      </w:r>
      <w:r w:rsidRPr="00774F6C">
        <w:rPr>
          <w:rFonts w:ascii="Arial Narrow" w:hAnsi="Arial Narrow"/>
          <w:sz w:val="24"/>
        </w:rPr>
        <w:tab/>
      </w:r>
      <w:r>
        <w:rPr>
          <w:rFonts w:ascii="Arial Narrow" w:hAnsi="Arial Narrow"/>
          <w:sz w:val="24"/>
        </w:rPr>
        <w:tab/>
      </w:r>
      <w:r>
        <w:rPr>
          <w:rFonts w:ascii="Arial Narrow" w:hAnsi="Arial Narrow"/>
          <w:sz w:val="24"/>
          <w:u w:val="single"/>
        </w:rPr>
        <w:t xml:space="preserve">                    </w:t>
      </w:r>
      <w:r>
        <w:rPr>
          <w:rFonts w:ascii="Arial Narrow" w:hAnsi="Arial Narrow"/>
          <w:sz w:val="24"/>
        </w:rPr>
        <w:tab/>
        <w:t>X</w:t>
      </w:r>
      <w:proofErr w:type="gramEnd"/>
      <w:r>
        <w:rPr>
          <w:rFonts w:ascii="Arial Narrow" w:hAnsi="Arial Narrow"/>
          <w:sz w:val="24"/>
        </w:rPr>
        <w:t xml:space="preserve"> $1</w:t>
      </w:r>
      <w:r w:rsidR="006E1CE6">
        <w:rPr>
          <w:rFonts w:ascii="Arial Narrow" w:hAnsi="Arial Narrow"/>
          <w:sz w:val="24"/>
        </w:rPr>
        <w:t>25</w:t>
      </w:r>
      <w:r w:rsidRPr="00774F6C">
        <w:rPr>
          <w:rFonts w:ascii="Arial Narrow" w:hAnsi="Arial Narrow"/>
          <w:sz w:val="24"/>
        </w:rPr>
        <w:t xml:space="preserve">.00  </w:t>
      </w:r>
      <w:r>
        <w:rPr>
          <w:rFonts w:ascii="Arial Narrow" w:hAnsi="Arial Narrow"/>
          <w:sz w:val="24"/>
        </w:rPr>
        <w:t xml:space="preserve"> </w:t>
      </w:r>
      <w:r w:rsidRPr="00774F6C">
        <w:rPr>
          <w:rFonts w:ascii="Arial Narrow" w:hAnsi="Arial Narrow"/>
          <w:sz w:val="24"/>
        </w:rPr>
        <w:t xml:space="preserve">  =   </w:t>
      </w:r>
      <w:r>
        <w:rPr>
          <w:rFonts w:ascii="Arial Narrow" w:hAnsi="Arial Narrow"/>
          <w:sz w:val="24"/>
        </w:rPr>
        <w:t xml:space="preserve">     </w:t>
      </w:r>
      <w:r w:rsidRPr="00774F6C">
        <w:rPr>
          <w:rFonts w:ascii="Arial Narrow" w:hAnsi="Arial Narrow"/>
          <w:sz w:val="24"/>
        </w:rPr>
        <w:t xml:space="preserve"> </w:t>
      </w:r>
      <w:r w:rsidRPr="00774F6C">
        <w:rPr>
          <w:rFonts w:ascii="Arial Narrow" w:hAnsi="Arial Narrow"/>
          <w:sz w:val="24"/>
          <w:u w:val="single"/>
        </w:rPr>
        <w:t xml:space="preserve">   </w:t>
      </w:r>
      <w:r w:rsidRPr="00774F6C">
        <w:rPr>
          <w:rFonts w:ascii="Arial Narrow" w:hAnsi="Arial Narrow"/>
          <w:sz w:val="24"/>
          <w:u w:val="single"/>
        </w:rPr>
        <w:tab/>
      </w:r>
      <w:r w:rsidRPr="00774F6C">
        <w:rPr>
          <w:rFonts w:ascii="Arial Narrow" w:hAnsi="Arial Narrow"/>
          <w:sz w:val="24"/>
          <w:u w:val="single"/>
        </w:rPr>
        <w:tab/>
      </w:r>
      <w:r>
        <w:rPr>
          <w:rFonts w:ascii="Arial Narrow" w:hAnsi="Arial Narrow"/>
          <w:sz w:val="24"/>
          <w:u w:val="single"/>
        </w:rPr>
        <w:t xml:space="preserve">              </w:t>
      </w:r>
      <w:r w:rsidRPr="00774F6C">
        <w:rPr>
          <w:rFonts w:ascii="Arial Narrow" w:hAnsi="Arial Narrow"/>
          <w:sz w:val="24"/>
          <w:u w:val="single"/>
        </w:rPr>
        <w:tab/>
      </w:r>
      <w:r>
        <w:rPr>
          <w:rFonts w:ascii="Arial Narrow" w:hAnsi="Arial Narrow"/>
          <w:sz w:val="24"/>
          <w:u w:val="single"/>
        </w:rPr>
        <w:t xml:space="preserve">   </w:t>
      </w:r>
      <w:r w:rsidRPr="00774F6C">
        <w:rPr>
          <w:rFonts w:ascii="Arial Narrow" w:hAnsi="Arial Narrow"/>
          <w:sz w:val="24"/>
          <w:u w:val="single"/>
        </w:rPr>
        <w:t xml:space="preserve">            </w:t>
      </w:r>
      <w:r w:rsidRPr="00774F6C">
        <w:rPr>
          <w:rFonts w:ascii="Arial Narrow" w:hAnsi="Arial Narrow"/>
          <w:sz w:val="24"/>
        </w:rPr>
        <w:t xml:space="preserve">                           </w:t>
      </w:r>
      <w:r w:rsidRPr="00774F6C">
        <w:rPr>
          <w:rFonts w:ascii="Arial Narrow" w:hAnsi="Arial Narrow"/>
          <w:sz w:val="24"/>
          <w:u w:val="single"/>
        </w:rPr>
        <w:t xml:space="preserve">                        </w:t>
      </w:r>
      <w:r>
        <w:rPr>
          <w:rFonts w:ascii="Arial Narrow" w:hAnsi="Arial Narrow"/>
          <w:sz w:val="24"/>
          <w:u w:val="single"/>
        </w:rPr>
        <w:t xml:space="preserve"> </w:t>
      </w:r>
    </w:p>
    <w:p w14:paraId="330315C0" w14:textId="77777777" w:rsidR="00572902" w:rsidRPr="00774F6C" w:rsidRDefault="00572902" w:rsidP="00572902">
      <w:pPr>
        <w:ind w:firstLine="1530"/>
        <w:rPr>
          <w:rFonts w:ascii="Arial Narrow" w:hAnsi="Arial Narrow"/>
          <w:sz w:val="24"/>
          <w:u w:val="single"/>
        </w:rPr>
      </w:pPr>
      <w:r w:rsidRPr="00774F6C">
        <w:rPr>
          <w:rFonts w:ascii="Arial Narrow" w:hAnsi="Arial Narrow"/>
          <w:sz w:val="24"/>
        </w:rPr>
        <w:t>TOTAL COST:</w:t>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p>
    <w:p w14:paraId="186632A8" w14:textId="77777777" w:rsidR="00572902" w:rsidRPr="00774F6C" w:rsidRDefault="00572902" w:rsidP="00572902">
      <w:pPr>
        <w:rPr>
          <w:rFonts w:ascii="Arial Narrow" w:hAnsi="Arial Narrow"/>
          <w:sz w:val="24"/>
        </w:rPr>
      </w:pPr>
      <w:r w:rsidRPr="00774F6C">
        <w:rPr>
          <w:rFonts w:ascii="Arial Narrow" w:hAnsi="Arial Narrow"/>
          <w:sz w:val="24"/>
        </w:rPr>
        <w:t xml:space="preserve">Describe proposed activity. Include handouts, information, displays, recruitments, </w:t>
      </w:r>
      <w:r w:rsidR="00220AC3" w:rsidRPr="00774F6C">
        <w:rPr>
          <w:rFonts w:ascii="Arial Narrow" w:hAnsi="Arial Narrow"/>
          <w:sz w:val="24"/>
        </w:rPr>
        <w:t>etc.</w:t>
      </w:r>
      <w:r w:rsidRPr="00774F6C">
        <w:rPr>
          <w:rFonts w:ascii="Arial Narrow" w:hAnsi="Arial Narrow"/>
          <w:sz w:val="24"/>
        </w:rPr>
        <w:t xml:space="preserve"> (use additional pages as needed):</w:t>
      </w:r>
    </w:p>
    <w:p w14:paraId="23B20A95" w14:textId="77777777" w:rsidR="00572902" w:rsidRPr="00774F6C" w:rsidRDefault="00572902" w:rsidP="00572902">
      <w:pPr>
        <w:spacing w:after="0" w:line="480" w:lineRule="auto"/>
        <w:rPr>
          <w:rFonts w:ascii="Arial Narrow" w:hAnsi="Arial Narrow"/>
          <w:sz w:val="24"/>
          <w:u w:val="single"/>
        </w:rPr>
      </w:pP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sidRPr="00774F6C">
        <w:rPr>
          <w:rFonts w:ascii="Arial Narrow" w:hAnsi="Arial Narrow"/>
          <w:sz w:val="24"/>
          <w:u w:val="single"/>
        </w:rPr>
        <w:tab/>
      </w:r>
      <w:r>
        <w:rPr>
          <w:rFonts w:ascii="Arial Narrow" w:hAnsi="Arial Narrow"/>
          <w:sz w:val="24"/>
          <w:u w:val="single"/>
        </w:rPr>
        <w:t xml:space="preserve">                       </w:t>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r>
      <w:r>
        <w:rPr>
          <w:rFonts w:ascii="Arial Narrow" w:hAnsi="Arial Narrow"/>
          <w:sz w:val="24"/>
          <w:u w:val="single"/>
        </w:rPr>
        <w:tab/>
        <w:t xml:space="preserve">   </w:t>
      </w:r>
      <w:r w:rsidRPr="00774F6C">
        <w:rPr>
          <w:rFonts w:ascii="Arial Narrow" w:hAnsi="Arial Narrow"/>
          <w:sz w:val="24"/>
          <w:u w:val="single"/>
        </w:rPr>
        <w:tab/>
        <w:t xml:space="preserve">    </w:t>
      </w:r>
      <w:r>
        <w:rPr>
          <w:rFonts w:ascii="Arial Narrow" w:hAnsi="Arial Narrow"/>
          <w:sz w:val="24"/>
          <w:u w:val="single"/>
        </w:rPr>
        <w:t xml:space="preserve">         </w:t>
      </w:r>
      <w:r w:rsidRPr="00774F6C">
        <w:rPr>
          <w:rFonts w:ascii="Arial Narrow" w:hAnsi="Arial Narrow"/>
          <w:sz w:val="24"/>
          <w:u w:val="single"/>
        </w:rPr>
        <w:t xml:space="preserve">         </w:t>
      </w:r>
    </w:p>
    <w:p w14:paraId="004CCEC6" w14:textId="77777777" w:rsidR="00572902" w:rsidRPr="00774F6C" w:rsidRDefault="00572902" w:rsidP="00572902">
      <w:pPr>
        <w:spacing w:after="0" w:line="240" w:lineRule="auto"/>
        <w:rPr>
          <w:rFonts w:ascii="Arial Narrow" w:hAnsi="Arial Narrow"/>
          <w:sz w:val="24"/>
        </w:rPr>
      </w:pPr>
      <w:r w:rsidRPr="00774F6C">
        <w:rPr>
          <w:rFonts w:ascii="Arial Narrow" w:hAnsi="Arial Narrow"/>
          <w:sz w:val="24"/>
        </w:rPr>
        <w:t>*All booths now include the cost of electricity in the booth price.</w:t>
      </w:r>
    </w:p>
    <w:p w14:paraId="1DA530D6" w14:textId="77777777" w:rsidR="00F6573C" w:rsidRPr="00774F6C" w:rsidRDefault="00F6573C" w:rsidP="00F6573C">
      <w:pPr>
        <w:rPr>
          <w:rFonts w:ascii="Arial Narrow" w:hAnsi="Arial Narrow"/>
          <w:sz w:val="16"/>
        </w:rPr>
      </w:pPr>
    </w:p>
    <w:p w14:paraId="654F5057" w14:textId="77777777" w:rsidR="00F6573C" w:rsidRDefault="00F6573C" w:rsidP="00F6573C">
      <w:pPr>
        <w:jc w:val="center"/>
        <w:rPr>
          <w:rFonts w:ascii="Bahnschrift Condensed" w:hAnsi="Bahnschrift Condensed"/>
        </w:rPr>
      </w:pPr>
    </w:p>
    <w:p w14:paraId="2ECA1696" w14:textId="77777777" w:rsidR="00F6573C" w:rsidRDefault="00F6573C" w:rsidP="003D0240">
      <w:pPr>
        <w:spacing w:after="0"/>
        <w:ind w:left="360"/>
        <w:rPr>
          <w:rFonts w:ascii="Arial Narrow" w:hAnsi="Arial Narrow"/>
          <w:sz w:val="18"/>
        </w:rPr>
      </w:pPr>
    </w:p>
    <w:p w14:paraId="19D1516F" w14:textId="77777777" w:rsidR="00F6573C" w:rsidRDefault="00F6573C">
      <w:pPr>
        <w:spacing w:after="160" w:line="259" w:lineRule="auto"/>
        <w:rPr>
          <w:rFonts w:ascii="Arial Narrow" w:hAnsi="Arial Narrow"/>
          <w:sz w:val="18"/>
        </w:rPr>
      </w:pPr>
      <w:r>
        <w:rPr>
          <w:rFonts w:ascii="Arial Narrow" w:hAnsi="Arial Narrow"/>
          <w:sz w:val="18"/>
        </w:rPr>
        <w:br w:type="page"/>
      </w:r>
    </w:p>
    <w:p w14:paraId="0E2DDA1B" w14:textId="77777777" w:rsidR="00F6573C" w:rsidRPr="00E44A26" w:rsidRDefault="00F6573C" w:rsidP="00E44A26">
      <w:pPr>
        <w:jc w:val="center"/>
        <w:rPr>
          <w:rFonts w:ascii="Bahnschrift Condensed" w:hAnsi="Bahnschrift Condensed"/>
        </w:rPr>
      </w:pPr>
      <w:r>
        <w:rPr>
          <w:rFonts w:ascii="Arial Narrow" w:hAnsi="Arial Narrow"/>
          <w:b/>
          <w:sz w:val="36"/>
        </w:rPr>
        <w:lastRenderedPageBreak/>
        <w:t xml:space="preserve">         </w:t>
      </w:r>
    </w:p>
    <w:p w14:paraId="1014FBED" w14:textId="77777777" w:rsidR="00F6573C" w:rsidRPr="0048479E" w:rsidRDefault="00F6573C" w:rsidP="00F6573C">
      <w:pPr>
        <w:spacing w:after="0"/>
        <w:ind w:left="360"/>
        <w:rPr>
          <w:rFonts w:ascii="Arial Narrow" w:hAnsi="Arial Narrow"/>
          <w:b/>
          <w:sz w:val="22"/>
        </w:rPr>
      </w:pPr>
      <w:r w:rsidRPr="0048479E">
        <w:rPr>
          <w:rFonts w:ascii="Arial Narrow" w:hAnsi="Arial Narrow"/>
          <w:b/>
          <w:sz w:val="22"/>
        </w:rPr>
        <w:t>Please initial as acknowledgment:</w:t>
      </w:r>
    </w:p>
    <w:p w14:paraId="10117CD5" w14:textId="77777777" w:rsidR="00F6573C" w:rsidRDefault="00F6573C" w:rsidP="00F6573C">
      <w:pPr>
        <w:spacing w:after="0"/>
        <w:ind w:left="360"/>
        <w:rPr>
          <w:rFonts w:ascii="Arial Narrow" w:hAnsi="Arial Narrow"/>
          <w:sz w:val="22"/>
        </w:rPr>
      </w:pPr>
    </w:p>
    <w:p w14:paraId="09EEA0AB" w14:textId="6E7A8273" w:rsidR="00F6573C" w:rsidRPr="0048479E" w:rsidRDefault="00F6573C" w:rsidP="00F6573C">
      <w:pPr>
        <w:spacing w:after="0" w:line="360" w:lineRule="auto"/>
        <w:ind w:firstLine="360"/>
        <w:rPr>
          <w:rFonts w:ascii="Arial Narrow" w:hAnsi="Arial Narrow"/>
          <w:b/>
          <w:sz w:val="22"/>
        </w:rPr>
      </w:pPr>
      <w:r>
        <w:rPr>
          <w:rFonts w:ascii="Arial Narrow" w:hAnsi="Arial Narrow"/>
          <w:sz w:val="22"/>
        </w:rPr>
        <w:t>_______</w:t>
      </w:r>
      <w:r w:rsidRPr="0048479E">
        <w:rPr>
          <w:rFonts w:ascii="Arial Narrow" w:hAnsi="Arial Narrow"/>
          <w:b/>
          <w:sz w:val="22"/>
        </w:rPr>
        <w:t xml:space="preserve">Application Page 1 </w:t>
      </w:r>
      <w:r w:rsidR="003C1776">
        <w:rPr>
          <w:rFonts w:ascii="Arial Narrow" w:hAnsi="Arial Narrow"/>
          <w:b/>
          <w:sz w:val="22"/>
        </w:rPr>
        <w:t>included</w:t>
      </w:r>
    </w:p>
    <w:p w14:paraId="229676D2" w14:textId="0FCD840E" w:rsidR="00F6573C" w:rsidRPr="0048479E" w:rsidRDefault="00F6573C" w:rsidP="00F6573C">
      <w:pPr>
        <w:spacing w:after="0" w:line="360" w:lineRule="auto"/>
        <w:ind w:firstLine="360"/>
        <w:rPr>
          <w:rFonts w:ascii="Arial Narrow" w:hAnsi="Arial Narrow"/>
          <w:b/>
          <w:sz w:val="22"/>
        </w:rPr>
      </w:pPr>
      <w:r w:rsidRPr="0048479E">
        <w:rPr>
          <w:rFonts w:ascii="Arial Narrow" w:hAnsi="Arial Narrow"/>
          <w:b/>
          <w:sz w:val="22"/>
        </w:rPr>
        <w:t xml:space="preserve">_______Application Page 2 </w:t>
      </w:r>
      <w:r w:rsidR="003C1776">
        <w:rPr>
          <w:rFonts w:ascii="Arial Narrow" w:hAnsi="Arial Narrow"/>
          <w:b/>
          <w:sz w:val="22"/>
        </w:rPr>
        <w:t>included</w:t>
      </w:r>
    </w:p>
    <w:p w14:paraId="015920B2" w14:textId="09435754" w:rsidR="00F6573C" w:rsidRPr="0048479E" w:rsidRDefault="00F6573C" w:rsidP="00F6573C">
      <w:pPr>
        <w:spacing w:after="0" w:line="360" w:lineRule="auto"/>
        <w:ind w:firstLine="360"/>
        <w:rPr>
          <w:rFonts w:ascii="Arial Narrow" w:hAnsi="Arial Narrow"/>
          <w:b/>
          <w:sz w:val="22"/>
        </w:rPr>
      </w:pPr>
      <w:r w:rsidRPr="0048479E">
        <w:rPr>
          <w:rFonts w:ascii="Arial Narrow" w:hAnsi="Arial Narrow"/>
          <w:b/>
          <w:sz w:val="22"/>
        </w:rPr>
        <w:t>_______Booth Payment Check inclu</w:t>
      </w:r>
      <w:r w:rsidR="003C1776">
        <w:rPr>
          <w:rFonts w:ascii="Arial Narrow" w:hAnsi="Arial Narrow"/>
          <w:b/>
          <w:sz w:val="22"/>
        </w:rPr>
        <w:t>ded</w:t>
      </w:r>
    </w:p>
    <w:p w14:paraId="53480E4D" w14:textId="77777777" w:rsidR="00F6573C" w:rsidRPr="0048479E" w:rsidRDefault="00F6573C" w:rsidP="00F6573C">
      <w:pPr>
        <w:spacing w:after="0" w:line="360" w:lineRule="auto"/>
        <w:ind w:firstLine="360"/>
        <w:rPr>
          <w:rFonts w:ascii="Arial Narrow" w:hAnsi="Arial Narrow"/>
          <w:b/>
          <w:sz w:val="22"/>
        </w:rPr>
      </w:pPr>
      <w:r w:rsidRPr="002F29AB">
        <w:rPr>
          <w:rFonts w:ascii="Arial Narrow" w:hAnsi="Arial Narrow"/>
          <w:b/>
          <w:sz w:val="22"/>
        </w:rPr>
        <w:t>_______Northeast Colorado Health Department Form included (if applicable)</w:t>
      </w:r>
    </w:p>
    <w:p w14:paraId="0E597E50" w14:textId="77777777" w:rsidR="00F6573C" w:rsidRPr="0048479E" w:rsidRDefault="00F6573C" w:rsidP="00F6573C">
      <w:pPr>
        <w:spacing w:after="0" w:line="360" w:lineRule="auto"/>
        <w:ind w:firstLine="360"/>
        <w:rPr>
          <w:rFonts w:ascii="Arial Narrow" w:hAnsi="Arial Narrow"/>
          <w:b/>
          <w:sz w:val="22"/>
        </w:rPr>
      </w:pPr>
      <w:r w:rsidRPr="0048479E">
        <w:rPr>
          <w:rFonts w:ascii="Arial Narrow" w:hAnsi="Arial Narrow"/>
          <w:b/>
          <w:sz w:val="22"/>
        </w:rPr>
        <w:t>_______Certificate of Insurance included</w:t>
      </w:r>
    </w:p>
    <w:p w14:paraId="1A4F75F1" w14:textId="77777777" w:rsidR="00F6573C" w:rsidRPr="0048479E" w:rsidRDefault="00F6573C" w:rsidP="00F6573C">
      <w:pPr>
        <w:spacing w:after="0" w:line="360" w:lineRule="auto"/>
        <w:ind w:firstLine="360"/>
        <w:rPr>
          <w:rFonts w:ascii="Arial Narrow" w:hAnsi="Arial Narrow"/>
          <w:b/>
          <w:sz w:val="22"/>
        </w:rPr>
      </w:pPr>
      <w:r w:rsidRPr="0048479E">
        <w:rPr>
          <w:rFonts w:ascii="Arial Narrow" w:hAnsi="Arial Narrow"/>
          <w:b/>
          <w:sz w:val="22"/>
        </w:rPr>
        <w:t>_______</w:t>
      </w:r>
      <w:r w:rsidR="00E44A26">
        <w:rPr>
          <w:rFonts w:ascii="Arial Narrow" w:hAnsi="Arial Narrow"/>
          <w:b/>
          <w:sz w:val="22"/>
        </w:rPr>
        <w:t>Special Event Sales Tax License</w:t>
      </w:r>
      <w:r>
        <w:rPr>
          <w:rFonts w:ascii="Arial Narrow" w:hAnsi="Arial Narrow"/>
          <w:b/>
          <w:sz w:val="22"/>
        </w:rPr>
        <w:t xml:space="preserve"> (if applicable)</w:t>
      </w:r>
    </w:p>
    <w:p w14:paraId="756C5ED6" w14:textId="77777777" w:rsidR="00F6573C" w:rsidRDefault="00F6573C" w:rsidP="00F6573C">
      <w:pPr>
        <w:spacing w:after="0"/>
        <w:ind w:left="360"/>
        <w:rPr>
          <w:rFonts w:ascii="Arial Narrow" w:hAnsi="Arial Narrow"/>
          <w:sz w:val="22"/>
        </w:rPr>
      </w:pPr>
    </w:p>
    <w:p w14:paraId="597F3219" w14:textId="77777777" w:rsidR="00F6573C" w:rsidRDefault="00F6573C" w:rsidP="00F6573C">
      <w:pPr>
        <w:spacing w:after="0"/>
        <w:ind w:left="360"/>
        <w:rPr>
          <w:rFonts w:ascii="Arial Narrow" w:hAnsi="Arial Narrow"/>
          <w:sz w:val="22"/>
        </w:rPr>
      </w:pPr>
    </w:p>
    <w:p w14:paraId="7FB1DABF" w14:textId="77777777" w:rsidR="00F6573C" w:rsidRDefault="00F6573C" w:rsidP="00F6573C">
      <w:pPr>
        <w:spacing w:after="0"/>
        <w:ind w:left="360"/>
        <w:rPr>
          <w:rFonts w:ascii="Arial Narrow" w:hAnsi="Arial Narrow"/>
          <w:sz w:val="22"/>
        </w:rPr>
      </w:pPr>
    </w:p>
    <w:p w14:paraId="6521C047" w14:textId="77777777" w:rsidR="00F6573C" w:rsidRDefault="00F6573C" w:rsidP="00F6573C">
      <w:pPr>
        <w:spacing w:after="0"/>
        <w:ind w:left="360"/>
        <w:rPr>
          <w:rFonts w:ascii="Arial Narrow" w:hAnsi="Arial Narrow"/>
          <w:sz w:val="22"/>
        </w:rPr>
      </w:pPr>
    </w:p>
    <w:p w14:paraId="5ADA5D66" w14:textId="721DCB20" w:rsidR="00F6573C" w:rsidRPr="0048479E" w:rsidRDefault="00F6573C" w:rsidP="00F6573C">
      <w:pPr>
        <w:spacing w:after="0"/>
        <w:ind w:left="360"/>
        <w:rPr>
          <w:rFonts w:ascii="Arial Narrow" w:hAnsi="Arial Narrow"/>
          <w:b/>
          <w:sz w:val="22"/>
        </w:rPr>
      </w:pPr>
      <w:r w:rsidRPr="0048479E">
        <w:rPr>
          <w:rFonts w:ascii="Arial Narrow" w:hAnsi="Arial Narrow"/>
          <w:b/>
          <w:sz w:val="22"/>
        </w:rPr>
        <w:t>My signature below indicates that I have read and understand the rules and regulations for the 202</w:t>
      </w:r>
      <w:r w:rsidR="00C04E7E">
        <w:rPr>
          <w:rFonts w:ascii="Arial Narrow" w:hAnsi="Arial Narrow"/>
          <w:b/>
          <w:sz w:val="22"/>
        </w:rPr>
        <w:t>6</w:t>
      </w:r>
      <w:r w:rsidRPr="0048479E">
        <w:rPr>
          <w:rFonts w:ascii="Arial Narrow" w:hAnsi="Arial Narrow"/>
          <w:b/>
          <w:sz w:val="22"/>
        </w:rPr>
        <w:t xml:space="preserve"> Logan County Fair.</w:t>
      </w:r>
    </w:p>
    <w:p w14:paraId="063E0AB1" w14:textId="77777777" w:rsidR="00F6573C" w:rsidRDefault="00F6573C" w:rsidP="00F6573C">
      <w:pPr>
        <w:spacing w:after="0"/>
        <w:ind w:left="360"/>
        <w:rPr>
          <w:rFonts w:ascii="Arial Narrow" w:hAnsi="Arial Narrow"/>
          <w:sz w:val="22"/>
        </w:rPr>
      </w:pPr>
    </w:p>
    <w:p w14:paraId="152CECB7" w14:textId="77777777" w:rsidR="00F6573C" w:rsidRDefault="00F6573C" w:rsidP="00F6573C">
      <w:pPr>
        <w:spacing w:after="0"/>
        <w:ind w:left="360"/>
        <w:rPr>
          <w:rFonts w:ascii="Arial Narrow" w:hAnsi="Arial Narrow"/>
          <w:sz w:val="22"/>
        </w:rPr>
      </w:pPr>
    </w:p>
    <w:p w14:paraId="7781D5BC" w14:textId="77777777" w:rsidR="00F6573C" w:rsidRDefault="00F6573C" w:rsidP="00F6573C">
      <w:pPr>
        <w:spacing w:after="0"/>
        <w:ind w:left="360"/>
        <w:rPr>
          <w:rFonts w:ascii="Arial Narrow" w:hAnsi="Arial Narrow"/>
          <w:sz w:val="22"/>
        </w:rPr>
      </w:pPr>
    </w:p>
    <w:p w14:paraId="4AF18269" w14:textId="77777777" w:rsidR="00F6573C" w:rsidRDefault="00F6573C" w:rsidP="00F6573C">
      <w:pPr>
        <w:spacing w:after="0"/>
        <w:ind w:left="360"/>
        <w:rPr>
          <w:rFonts w:ascii="Arial Narrow" w:hAnsi="Arial Narrow"/>
          <w:sz w:val="22"/>
        </w:rPr>
      </w:pPr>
    </w:p>
    <w:p w14:paraId="2E24CC63" w14:textId="77777777" w:rsidR="00F6573C" w:rsidRPr="0048479E" w:rsidRDefault="00F6573C" w:rsidP="00F6573C">
      <w:pPr>
        <w:spacing w:after="0"/>
        <w:ind w:left="360"/>
        <w:rPr>
          <w:rFonts w:ascii="Arial Narrow" w:hAnsi="Arial Narrow"/>
          <w:sz w:val="22"/>
          <w:u w:val="single"/>
        </w:rPr>
      </w:pP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r>
        <w:rPr>
          <w:rFonts w:ascii="Arial Narrow" w:hAnsi="Arial Narrow"/>
          <w:sz w:val="22"/>
          <w:u w:val="single"/>
        </w:rPr>
        <w:t xml:space="preserve">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p>
    <w:p w14:paraId="54C1CE6D" w14:textId="77777777" w:rsidR="00F6573C" w:rsidRDefault="00F6573C" w:rsidP="00F6573C">
      <w:pPr>
        <w:spacing w:after="0"/>
        <w:ind w:left="360"/>
        <w:rPr>
          <w:rFonts w:ascii="Arial Narrow" w:hAnsi="Arial Narrow"/>
          <w:sz w:val="22"/>
        </w:rPr>
      </w:pPr>
      <w:r>
        <w:rPr>
          <w:rFonts w:ascii="Arial Narrow" w:hAnsi="Arial Narrow"/>
          <w:sz w:val="22"/>
        </w:rPr>
        <w:t>Vendor Signature</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Date</w:t>
      </w:r>
    </w:p>
    <w:p w14:paraId="2A190AFC" w14:textId="77777777" w:rsidR="00F6573C" w:rsidRDefault="00F6573C" w:rsidP="00F6573C">
      <w:pPr>
        <w:spacing w:after="0"/>
        <w:ind w:left="360"/>
        <w:rPr>
          <w:rFonts w:ascii="Arial Narrow" w:hAnsi="Arial Narrow"/>
          <w:sz w:val="22"/>
        </w:rPr>
      </w:pPr>
    </w:p>
    <w:p w14:paraId="1DC721CB" w14:textId="77777777" w:rsidR="00F6573C" w:rsidRDefault="00F6573C" w:rsidP="00F6573C">
      <w:pPr>
        <w:spacing w:after="0"/>
        <w:ind w:left="360"/>
        <w:rPr>
          <w:rFonts w:ascii="Arial Narrow" w:hAnsi="Arial Narrow"/>
          <w:sz w:val="22"/>
        </w:rPr>
      </w:pPr>
    </w:p>
    <w:p w14:paraId="7B681DB8" w14:textId="77777777" w:rsidR="00F6573C" w:rsidRDefault="00F6573C" w:rsidP="00F6573C">
      <w:pPr>
        <w:spacing w:after="0"/>
        <w:ind w:left="360"/>
        <w:rPr>
          <w:rFonts w:ascii="Arial Narrow" w:hAnsi="Arial Narrow"/>
          <w:sz w:val="22"/>
        </w:rPr>
      </w:pPr>
    </w:p>
    <w:p w14:paraId="644905CA" w14:textId="77777777" w:rsidR="00F6573C" w:rsidRPr="0048479E" w:rsidRDefault="00F6573C" w:rsidP="00F6573C">
      <w:pPr>
        <w:spacing w:after="0"/>
        <w:ind w:left="360"/>
        <w:rPr>
          <w:rFonts w:ascii="Arial Narrow" w:hAnsi="Arial Narrow"/>
          <w:sz w:val="22"/>
          <w:u w:val="single"/>
        </w:rPr>
      </w:pP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r w:rsidRPr="0048479E">
        <w:rPr>
          <w:rFonts w:ascii="Arial Narrow" w:hAnsi="Arial Narrow"/>
          <w:sz w:val="22"/>
          <w:u w:val="single"/>
        </w:rPr>
        <w:tab/>
      </w:r>
    </w:p>
    <w:p w14:paraId="60701097" w14:textId="77777777" w:rsidR="00F6573C" w:rsidRDefault="00F6573C" w:rsidP="00F6573C">
      <w:pPr>
        <w:spacing w:after="0"/>
        <w:ind w:left="360"/>
        <w:rPr>
          <w:rFonts w:ascii="Arial Narrow" w:hAnsi="Arial Narrow"/>
          <w:sz w:val="22"/>
        </w:rPr>
      </w:pPr>
      <w:r>
        <w:rPr>
          <w:rFonts w:ascii="Arial Narrow" w:hAnsi="Arial Narrow"/>
          <w:sz w:val="22"/>
        </w:rPr>
        <w:t>Print Name</w:t>
      </w:r>
    </w:p>
    <w:p w14:paraId="46395483" w14:textId="77777777" w:rsidR="00F6573C" w:rsidRDefault="00F6573C" w:rsidP="00F6573C">
      <w:pPr>
        <w:spacing w:after="0"/>
        <w:ind w:left="360"/>
        <w:rPr>
          <w:rFonts w:ascii="Arial Narrow" w:hAnsi="Arial Narrow"/>
          <w:sz w:val="22"/>
        </w:rPr>
      </w:pPr>
    </w:p>
    <w:p w14:paraId="206BEF65" w14:textId="77777777" w:rsidR="00F6573C" w:rsidRDefault="00F6573C" w:rsidP="00F6573C">
      <w:pPr>
        <w:spacing w:after="0"/>
        <w:ind w:left="360"/>
        <w:rPr>
          <w:rFonts w:ascii="Arial Narrow" w:hAnsi="Arial Narrow"/>
          <w:sz w:val="22"/>
        </w:rPr>
      </w:pPr>
    </w:p>
    <w:p w14:paraId="67CBCC4E" w14:textId="77777777" w:rsidR="00F6573C" w:rsidRDefault="00F6573C" w:rsidP="00F6573C">
      <w:pPr>
        <w:spacing w:after="0"/>
        <w:ind w:left="360"/>
        <w:rPr>
          <w:rFonts w:ascii="Arial Narrow" w:hAnsi="Arial Narrow"/>
          <w:sz w:val="22"/>
        </w:rPr>
      </w:pPr>
    </w:p>
    <w:p w14:paraId="1069CBA4" w14:textId="77777777" w:rsidR="00F6573C" w:rsidRDefault="00F6573C" w:rsidP="00F6573C">
      <w:pPr>
        <w:spacing w:after="0"/>
        <w:ind w:left="360"/>
        <w:rPr>
          <w:rFonts w:ascii="Arial Narrow" w:hAnsi="Arial Narrow"/>
          <w:sz w:val="22"/>
        </w:rPr>
      </w:pPr>
    </w:p>
    <w:p w14:paraId="45B61D5B" w14:textId="77777777" w:rsidR="000E5436" w:rsidRDefault="000E5436" w:rsidP="00E9497B">
      <w:pPr>
        <w:spacing w:after="160" w:line="259" w:lineRule="auto"/>
        <w:rPr>
          <w:rFonts w:ascii="Arial Narrow" w:hAnsi="Arial Narrow"/>
          <w:sz w:val="22"/>
        </w:rPr>
        <w:sectPr w:rsidR="000E5436" w:rsidSect="000E5436">
          <w:headerReference w:type="default" r:id="rId7"/>
          <w:footerReference w:type="default" r:id="rId8"/>
          <w:headerReference w:type="first" r:id="rId9"/>
          <w:footerReference w:type="first" r:id="rId10"/>
          <w:pgSz w:w="12240" w:h="15840" w:code="1"/>
          <w:pgMar w:top="720" w:right="720" w:bottom="720" w:left="720" w:header="720" w:footer="576" w:gutter="0"/>
          <w:cols w:space="720"/>
          <w:titlePg/>
          <w:docGrid w:linePitch="360"/>
        </w:sectPr>
      </w:pPr>
    </w:p>
    <w:p w14:paraId="76911089" w14:textId="77777777" w:rsidR="00572902" w:rsidRPr="00A01BD1" w:rsidRDefault="00572902" w:rsidP="00572902">
      <w:pPr>
        <w:rPr>
          <w:rFonts w:ascii="Arial Narrow" w:hAnsi="Arial Narrow"/>
          <w:b/>
          <w:sz w:val="22"/>
        </w:rPr>
      </w:pPr>
      <w:r w:rsidRPr="00A01BD1">
        <w:rPr>
          <w:rFonts w:ascii="Arial Narrow" w:hAnsi="Arial Narrow"/>
          <w:b/>
          <w:sz w:val="22"/>
        </w:rPr>
        <w:lastRenderedPageBreak/>
        <w:t>Hours of Operations:</w:t>
      </w:r>
    </w:p>
    <w:p w14:paraId="363447DD" w14:textId="77777777" w:rsidR="00572902" w:rsidRPr="00A01BD1" w:rsidRDefault="00572902" w:rsidP="00572902">
      <w:pPr>
        <w:jc w:val="center"/>
        <w:rPr>
          <w:rFonts w:ascii="Arial Narrow" w:hAnsi="Arial Narrow"/>
          <w:b/>
          <w:sz w:val="22"/>
        </w:rPr>
      </w:pPr>
      <w:r w:rsidRPr="00A01BD1">
        <w:rPr>
          <w:rFonts w:ascii="Arial Narrow" w:hAnsi="Arial Narrow"/>
          <w:b/>
          <w:sz w:val="22"/>
        </w:rPr>
        <w:t>Vendors</w:t>
      </w:r>
    </w:p>
    <w:p w14:paraId="72593F16" w14:textId="22D700ED" w:rsidR="00595437" w:rsidRDefault="00595437" w:rsidP="00572902">
      <w:pPr>
        <w:spacing w:after="0"/>
        <w:ind w:left="3240"/>
        <w:rPr>
          <w:rFonts w:ascii="Arial Narrow" w:hAnsi="Arial Narrow"/>
          <w:sz w:val="22"/>
        </w:rPr>
      </w:pPr>
      <w:r>
        <w:rPr>
          <w:rFonts w:ascii="Arial Narrow" w:hAnsi="Arial Narrow"/>
          <w:sz w:val="22"/>
        </w:rPr>
        <w:t>Monday, July 2</w:t>
      </w:r>
      <w:r w:rsidR="00C04E7E">
        <w:rPr>
          <w:rFonts w:ascii="Arial Narrow" w:hAnsi="Arial Narrow"/>
          <w:sz w:val="22"/>
        </w:rPr>
        <w:t>7</w:t>
      </w:r>
      <w:r>
        <w:rPr>
          <w:rFonts w:ascii="Arial Narrow" w:hAnsi="Arial Narrow"/>
          <w:sz w:val="22"/>
        </w:rPr>
        <w:t>- Set up day at 8:00 a.m.</w:t>
      </w:r>
    </w:p>
    <w:p w14:paraId="0EB5B8F0" w14:textId="25702F18" w:rsidR="00572902" w:rsidRPr="0054396B" w:rsidRDefault="00572902" w:rsidP="00572902">
      <w:pPr>
        <w:spacing w:after="0"/>
        <w:ind w:left="3240"/>
        <w:rPr>
          <w:rFonts w:ascii="Arial Narrow" w:hAnsi="Arial Narrow"/>
          <w:sz w:val="22"/>
        </w:rPr>
      </w:pPr>
      <w:r w:rsidRPr="0054396B">
        <w:rPr>
          <w:rFonts w:ascii="Arial Narrow" w:hAnsi="Arial Narrow"/>
          <w:sz w:val="22"/>
        </w:rPr>
        <w:t xml:space="preserve">Tuesday, </w:t>
      </w:r>
      <w:r w:rsidR="003A0CE9">
        <w:rPr>
          <w:rFonts w:ascii="Arial Narrow" w:hAnsi="Arial Narrow"/>
          <w:sz w:val="22"/>
        </w:rPr>
        <w:t xml:space="preserve">July </w:t>
      </w:r>
      <w:r w:rsidR="005B1AFA">
        <w:rPr>
          <w:rFonts w:ascii="Arial Narrow" w:hAnsi="Arial Narrow"/>
          <w:sz w:val="22"/>
        </w:rPr>
        <w:t>2</w:t>
      </w:r>
      <w:r w:rsidR="00C04E7E">
        <w:rPr>
          <w:rFonts w:ascii="Arial Narrow" w:hAnsi="Arial Narrow"/>
          <w:sz w:val="22"/>
        </w:rPr>
        <w:t>8</w:t>
      </w:r>
      <w:r w:rsidRPr="0054396B">
        <w:rPr>
          <w:rFonts w:ascii="Arial Narrow" w:hAnsi="Arial Narrow"/>
          <w:sz w:val="22"/>
        </w:rPr>
        <w:t xml:space="preserve"> – 4 p.m. to 1</w:t>
      </w:r>
      <w:r w:rsidR="00BB058C">
        <w:rPr>
          <w:rFonts w:ascii="Arial Narrow" w:hAnsi="Arial Narrow"/>
          <w:sz w:val="22"/>
        </w:rPr>
        <w:t>1</w:t>
      </w:r>
      <w:r w:rsidRPr="0054396B">
        <w:rPr>
          <w:rFonts w:ascii="Arial Narrow" w:hAnsi="Arial Narrow"/>
          <w:sz w:val="22"/>
        </w:rPr>
        <w:t xml:space="preserve"> p.m.</w:t>
      </w:r>
    </w:p>
    <w:p w14:paraId="6C8485E2" w14:textId="6E78BB80" w:rsidR="00572902" w:rsidRPr="0054396B" w:rsidRDefault="00572902" w:rsidP="00572902">
      <w:pPr>
        <w:spacing w:after="0"/>
        <w:ind w:left="3240"/>
        <w:rPr>
          <w:rFonts w:ascii="Arial Narrow" w:hAnsi="Arial Narrow"/>
          <w:sz w:val="22"/>
        </w:rPr>
      </w:pPr>
      <w:r w:rsidRPr="0054396B">
        <w:rPr>
          <w:rFonts w:ascii="Arial Narrow" w:hAnsi="Arial Narrow"/>
          <w:sz w:val="22"/>
        </w:rPr>
        <w:t xml:space="preserve">Wednesday, </w:t>
      </w:r>
      <w:r w:rsidR="003A0CE9">
        <w:rPr>
          <w:rFonts w:ascii="Arial Narrow" w:hAnsi="Arial Narrow"/>
          <w:sz w:val="22"/>
        </w:rPr>
        <w:t xml:space="preserve">July </w:t>
      </w:r>
      <w:r w:rsidR="00C04E7E">
        <w:rPr>
          <w:rFonts w:ascii="Arial Narrow" w:hAnsi="Arial Narrow"/>
          <w:sz w:val="22"/>
        </w:rPr>
        <w:t>29</w:t>
      </w:r>
      <w:r w:rsidRPr="0054396B">
        <w:rPr>
          <w:rFonts w:ascii="Arial Narrow" w:hAnsi="Arial Narrow"/>
          <w:sz w:val="22"/>
        </w:rPr>
        <w:t xml:space="preserve"> – </w:t>
      </w:r>
      <w:r w:rsidR="00BB058C">
        <w:rPr>
          <w:rFonts w:ascii="Arial Narrow" w:hAnsi="Arial Narrow"/>
          <w:sz w:val="22"/>
        </w:rPr>
        <w:t>11</w:t>
      </w:r>
      <w:r w:rsidRPr="0054396B">
        <w:rPr>
          <w:rFonts w:ascii="Arial Narrow" w:hAnsi="Arial Narrow"/>
          <w:sz w:val="22"/>
        </w:rPr>
        <w:t xml:space="preserve"> </w:t>
      </w:r>
      <w:r w:rsidR="00BB058C">
        <w:rPr>
          <w:rFonts w:ascii="Arial Narrow" w:hAnsi="Arial Narrow"/>
          <w:sz w:val="22"/>
        </w:rPr>
        <w:t>a</w:t>
      </w:r>
      <w:r w:rsidRPr="0054396B">
        <w:rPr>
          <w:rFonts w:ascii="Arial Narrow" w:hAnsi="Arial Narrow"/>
          <w:sz w:val="22"/>
        </w:rPr>
        <w:t>.m. to 1</w:t>
      </w:r>
      <w:r w:rsidR="00BB058C">
        <w:rPr>
          <w:rFonts w:ascii="Arial Narrow" w:hAnsi="Arial Narrow"/>
          <w:sz w:val="22"/>
        </w:rPr>
        <w:t>1</w:t>
      </w:r>
      <w:r w:rsidRPr="0054396B">
        <w:rPr>
          <w:rFonts w:ascii="Arial Narrow" w:hAnsi="Arial Narrow"/>
          <w:sz w:val="22"/>
        </w:rPr>
        <w:t xml:space="preserve"> p.m.</w:t>
      </w:r>
    </w:p>
    <w:p w14:paraId="33111FDF" w14:textId="2B6F6979" w:rsidR="00572902" w:rsidRPr="0054396B" w:rsidRDefault="00572902" w:rsidP="00572902">
      <w:pPr>
        <w:spacing w:after="0"/>
        <w:ind w:left="3240"/>
        <w:rPr>
          <w:rFonts w:ascii="Arial Narrow" w:hAnsi="Arial Narrow"/>
          <w:sz w:val="22"/>
        </w:rPr>
      </w:pPr>
      <w:r w:rsidRPr="0054396B">
        <w:rPr>
          <w:rFonts w:ascii="Arial Narrow" w:hAnsi="Arial Narrow"/>
          <w:sz w:val="22"/>
        </w:rPr>
        <w:t xml:space="preserve">Thursday, </w:t>
      </w:r>
      <w:r w:rsidR="005B1AFA">
        <w:rPr>
          <w:rFonts w:ascii="Arial Narrow" w:hAnsi="Arial Narrow"/>
          <w:sz w:val="22"/>
        </w:rPr>
        <w:t>July</w:t>
      </w:r>
      <w:r w:rsidRPr="0054396B">
        <w:rPr>
          <w:rFonts w:ascii="Arial Narrow" w:hAnsi="Arial Narrow"/>
          <w:sz w:val="22"/>
        </w:rPr>
        <w:t xml:space="preserve"> </w:t>
      </w:r>
      <w:r w:rsidR="005B1AFA">
        <w:rPr>
          <w:rFonts w:ascii="Arial Narrow" w:hAnsi="Arial Narrow"/>
          <w:sz w:val="22"/>
        </w:rPr>
        <w:t>3</w:t>
      </w:r>
      <w:r w:rsidR="00C04E7E">
        <w:rPr>
          <w:rFonts w:ascii="Arial Narrow" w:hAnsi="Arial Narrow"/>
          <w:sz w:val="22"/>
        </w:rPr>
        <w:t>0</w:t>
      </w:r>
      <w:r w:rsidRPr="0054396B">
        <w:rPr>
          <w:rFonts w:ascii="Arial Narrow" w:hAnsi="Arial Narrow"/>
          <w:sz w:val="22"/>
        </w:rPr>
        <w:t xml:space="preserve"> – </w:t>
      </w:r>
      <w:r w:rsidR="00BB058C">
        <w:rPr>
          <w:rFonts w:ascii="Arial Narrow" w:hAnsi="Arial Narrow"/>
          <w:sz w:val="22"/>
        </w:rPr>
        <w:t>11</w:t>
      </w:r>
      <w:r w:rsidRPr="0054396B">
        <w:rPr>
          <w:rFonts w:ascii="Arial Narrow" w:hAnsi="Arial Narrow"/>
          <w:sz w:val="22"/>
        </w:rPr>
        <w:t xml:space="preserve"> </w:t>
      </w:r>
      <w:r w:rsidR="00BB058C">
        <w:rPr>
          <w:rFonts w:ascii="Arial Narrow" w:hAnsi="Arial Narrow"/>
          <w:sz w:val="22"/>
        </w:rPr>
        <w:t>a</w:t>
      </w:r>
      <w:r w:rsidRPr="0054396B">
        <w:rPr>
          <w:rFonts w:ascii="Arial Narrow" w:hAnsi="Arial Narrow"/>
          <w:sz w:val="22"/>
        </w:rPr>
        <w:t>.m. to 1</w:t>
      </w:r>
      <w:r w:rsidR="00BB058C">
        <w:rPr>
          <w:rFonts w:ascii="Arial Narrow" w:hAnsi="Arial Narrow"/>
          <w:sz w:val="22"/>
        </w:rPr>
        <w:t>1</w:t>
      </w:r>
      <w:r w:rsidRPr="0054396B">
        <w:rPr>
          <w:rFonts w:ascii="Arial Narrow" w:hAnsi="Arial Narrow"/>
          <w:sz w:val="22"/>
        </w:rPr>
        <w:t xml:space="preserve"> p.m.</w:t>
      </w:r>
    </w:p>
    <w:p w14:paraId="33006FBA" w14:textId="24903DD7" w:rsidR="00572902" w:rsidRPr="0054396B" w:rsidRDefault="00572902" w:rsidP="00572902">
      <w:pPr>
        <w:spacing w:after="0"/>
        <w:ind w:left="3240"/>
        <w:rPr>
          <w:rFonts w:ascii="Arial Narrow" w:hAnsi="Arial Narrow"/>
          <w:sz w:val="22"/>
        </w:rPr>
      </w:pPr>
      <w:r w:rsidRPr="0054396B">
        <w:rPr>
          <w:rFonts w:ascii="Arial Narrow" w:hAnsi="Arial Narrow"/>
          <w:sz w:val="22"/>
        </w:rPr>
        <w:t xml:space="preserve">Friday, </w:t>
      </w:r>
      <w:r w:rsidR="00C04E7E">
        <w:rPr>
          <w:rFonts w:ascii="Arial Narrow" w:hAnsi="Arial Narrow"/>
          <w:sz w:val="22"/>
        </w:rPr>
        <w:t>July 31</w:t>
      </w:r>
      <w:r w:rsidRPr="0054396B">
        <w:rPr>
          <w:rFonts w:ascii="Arial Narrow" w:hAnsi="Arial Narrow"/>
          <w:sz w:val="22"/>
        </w:rPr>
        <w:t xml:space="preserve"> – </w:t>
      </w:r>
      <w:r w:rsidR="00BB058C">
        <w:rPr>
          <w:rFonts w:ascii="Arial Narrow" w:hAnsi="Arial Narrow"/>
          <w:sz w:val="22"/>
        </w:rPr>
        <w:t>11</w:t>
      </w:r>
      <w:r w:rsidRPr="0054396B">
        <w:rPr>
          <w:rFonts w:ascii="Arial Narrow" w:hAnsi="Arial Narrow"/>
          <w:sz w:val="22"/>
        </w:rPr>
        <w:t xml:space="preserve"> </w:t>
      </w:r>
      <w:r w:rsidR="00BB058C">
        <w:rPr>
          <w:rFonts w:ascii="Arial Narrow" w:hAnsi="Arial Narrow"/>
          <w:sz w:val="22"/>
        </w:rPr>
        <w:t>a</w:t>
      </w:r>
      <w:r w:rsidRPr="0054396B">
        <w:rPr>
          <w:rFonts w:ascii="Arial Narrow" w:hAnsi="Arial Narrow"/>
          <w:sz w:val="22"/>
        </w:rPr>
        <w:t>.m. to 1</w:t>
      </w:r>
      <w:r w:rsidR="00BB058C">
        <w:rPr>
          <w:rFonts w:ascii="Arial Narrow" w:hAnsi="Arial Narrow"/>
          <w:sz w:val="22"/>
        </w:rPr>
        <w:t>1</w:t>
      </w:r>
      <w:r w:rsidRPr="0054396B">
        <w:rPr>
          <w:rFonts w:ascii="Arial Narrow" w:hAnsi="Arial Narrow"/>
          <w:sz w:val="22"/>
        </w:rPr>
        <w:t xml:space="preserve"> p.m.</w:t>
      </w:r>
    </w:p>
    <w:p w14:paraId="32CAF183" w14:textId="3E0FAED3" w:rsidR="00572902" w:rsidRPr="0054396B" w:rsidRDefault="00572902" w:rsidP="00572902">
      <w:pPr>
        <w:spacing w:after="0"/>
        <w:ind w:left="3240"/>
        <w:rPr>
          <w:rFonts w:ascii="Arial Narrow" w:hAnsi="Arial Narrow"/>
          <w:sz w:val="22"/>
        </w:rPr>
      </w:pPr>
      <w:r w:rsidRPr="0054396B">
        <w:rPr>
          <w:rFonts w:ascii="Arial Narrow" w:hAnsi="Arial Narrow"/>
          <w:sz w:val="22"/>
        </w:rPr>
        <w:t xml:space="preserve">Saturday, August </w:t>
      </w:r>
      <w:r w:rsidR="00C04E7E">
        <w:rPr>
          <w:rFonts w:ascii="Arial Narrow" w:hAnsi="Arial Narrow"/>
          <w:sz w:val="22"/>
        </w:rPr>
        <w:t>1</w:t>
      </w:r>
      <w:r w:rsidRPr="0054396B">
        <w:rPr>
          <w:rFonts w:ascii="Arial Narrow" w:hAnsi="Arial Narrow"/>
          <w:sz w:val="22"/>
        </w:rPr>
        <w:t xml:space="preserve"> – </w:t>
      </w:r>
      <w:r>
        <w:rPr>
          <w:rFonts w:ascii="Arial Narrow" w:hAnsi="Arial Narrow"/>
          <w:sz w:val="22"/>
        </w:rPr>
        <w:t>11 a</w:t>
      </w:r>
      <w:r w:rsidRPr="0054396B">
        <w:rPr>
          <w:rFonts w:ascii="Arial Narrow" w:hAnsi="Arial Narrow"/>
          <w:sz w:val="22"/>
        </w:rPr>
        <w:t>.m. to 1</w:t>
      </w:r>
      <w:r w:rsidR="00BB058C">
        <w:rPr>
          <w:rFonts w:ascii="Arial Narrow" w:hAnsi="Arial Narrow"/>
          <w:sz w:val="22"/>
        </w:rPr>
        <w:t>1</w:t>
      </w:r>
      <w:r w:rsidRPr="0054396B">
        <w:rPr>
          <w:rFonts w:ascii="Arial Narrow" w:hAnsi="Arial Narrow"/>
          <w:sz w:val="22"/>
        </w:rPr>
        <w:t xml:space="preserve"> p.m.</w:t>
      </w:r>
    </w:p>
    <w:p w14:paraId="2E9FF83F" w14:textId="7345028F" w:rsidR="00572902" w:rsidRPr="0054396B" w:rsidRDefault="00572902" w:rsidP="00572902">
      <w:pPr>
        <w:spacing w:after="0"/>
        <w:ind w:left="3240"/>
        <w:rPr>
          <w:rFonts w:ascii="Arial Narrow" w:hAnsi="Arial Narrow"/>
          <w:sz w:val="22"/>
        </w:rPr>
      </w:pPr>
      <w:r w:rsidRPr="0054396B">
        <w:rPr>
          <w:rFonts w:ascii="Arial Narrow" w:hAnsi="Arial Narrow"/>
          <w:sz w:val="22"/>
        </w:rPr>
        <w:t xml:space="preserve">Sunday, August </w:t>
      </w:r>
      <w:r w:rsidR="00C04E7E">
        <w:rPr>
          <w:rFonts w:ascii="Arial Narrow" w:hAnsi="Arial Narrow"/>
          <w:sz w:val="22"/>
        </w:rPr>
        <w:t>2</w:t>
      </w:r>
      <w:r w:rsidRPr="0054396B">
        <w:rPr>
          <w:rFonts w:ascii="Arial Narrow" w:hAnsi="Arial Narrow"/>
          <w:sz w:val="22"/>
        </w:rPr>
        <w:t xml:space="preserve"> - </w:t>
      </w:r>
      <w:r>
        <w:rPr>
          <w:rFonts w:ascii="Arial Narrow" w:hAnsi="Arial Narrow"/>
          <w:sz w:val="22"/>
        </w:rPr>
        <w:t>11</w:t>
      </w:r>
      <w:r w:rsidRPr="0054396B">
        <w:rPr>
          <w:rFonts w:ascii="Arial Narrow" w:hAnsi="Arial Narrow"/>
          <w:sz w:val="22"/>
        </w:rPr>
        <w:t xml:space="preserve"> </w:t>
      </w:r>
      <w:r>
        <w:rPr>
          <w:rFonts w:ascii="Arial Narrow" w:hAnsi="Arial Narrow"/>
          <w:sz w:val="22"/>
        </w:rPr>
        <w:t>a</w:t>
      </w:r>
      <w:r w:rsidRPr="0054396B">
        <w:rPr>
          <w:rFonts w:ascii="Arial Narrow" w:hAnsi="Arial Narrow"/>
          <w:sz w:val="22"/>
        </w:rPr>
        <w:t xml:space="preserve">.m. to </w:t>
      </w:r>
      <w:r w:rsidR="00A739C1">
        <w:rPr>
          <w:rFonts w:ascii="Arial Narrow" w:hAnsi="Arial Narrow"/>
          <w:sz w:val="22"/>
        </w:rPr>
        <w:t>9</w:t>
      </w:r>
      <w:r w:rsidRPr="0054396B">
        <w:rPr>
          <w:rFonts w:ascii="Arial Narrow" w:hAnsi="Arial Narrow"/>
          <w:sz w:val="22"/>
        </w:rPr>
        <w:t xml:space="preserve"> p.m.</w:t>
      </w:r>
    </w:p>
    <w:p w14:paraId="4A035191" w14:textId="77777777" w:rsidR="00572902" w:rsidRPr="0054396B" w:rsidRDefault="00572902" w:rsidP="00572902">
      <w:pPr>
        <w:spacing w:after="0"/>
        <w:ind w:left="3240"/>
        <w:rPr>
          <w:rFonts w:ascii="Arial Narrow" w:hAnsi="Arial Narrow"/>
          <w:sz w:val="22"/>
        </w:rPr>
      </w:pPr>
    </w:p>
    <w:p w14:paraId="7C5D08DB" w14:textId="41EBE69A" w:rsidR="00572902" w:rsidRPr="00A01BD1" w:rsidRDefault="00572902" w:rsidP="00572902">
      <w:pPr>
        <w:rPr>
          <w:rFonts w:ascii="Arial Narrow" w:hAnsi="Arial Narrow"/>
          <w:sz w:val="22"/>
        </w:rPr>
      </w:pPr>
      <w:r w:rsidRPr="0054396B">
        <w:rPr>
          <w:rFonts w:ascii="Arial Narrow" w:hAnsi="Arial Narrow"/>
          <w:sz w:val="22"/>
        </w:rPr>
        <w:t xml:space="preserve">All Vendors must be open for business on Tuesday, </w:t>
      </w:r>
      <w:r w:rsidR="00E455DE">
        <w:rPr>
          <w:rFonts w:ascii="Arial Narrow" w:hAnsi="Arial Narrow"/>
          <w:sz w:val="22"/>
        </w:rPr>
        <w:t xml:space="preserve">July </w:t>
      </w:r>
      <w:r w:rsidR="005B1AFA">
        <w:rPr>
          <w:rFonts w:ascii="Arial Narrow" w:hAnsi="Arial Narrow"/>
          <w:sz w:val="22"/>
        </w:rPr>
        <w:t>2</w:t>
      </w:r>
      <w:r w:rsidR="00C04E7E">
        <w:rPr>
          <w:rFonts w:ascii="Arial Narrow" w:hAnsi="Arial Narrow"/>
          <w:sz w:val="22"/>
        </w:rPr>
        <w:t>8</w:t>
      </w:r>
      <w:r w:rsidRPr="0054396B">
        <w:rPr>
          <w:rFonts w:ascii="Arial Narrow" w:hAnsi="Arial Narrow"/>
          <w:sz w:val="22"/>
        </w:rPr>
        <w:t xml:space="preserve"> at 4 p.m. and shall remain open and operational during the hours identified above, until the conclusion of the fair on Sunday, August </w:t>
      </w:r>
      <w:r w:rsidR="00C04E7E">
        <w:rPr>
          <w:rFonts w:ascii="Arial Narrow" w:hAnsi="Arial Narrow"/>
          <w:sz w:val="22"/>
        </w:rPr>
        <w:t>2</w:t>
      </w:r>
      <w:r w:rsidRPr="0054396B">
        <w:rPr>
          <w:rFonts w:ascii="Arial Narrow" w:hAnsi="Arial Narrow"/>
          <w:sz w:val="22"/>
        </w:rPr>
        <w:t xml:space="preserve">. If a vendor is unable to operate during the hours stated above, please contact </w:t>
      </w:r>
      <w:r w:rsidR="00B24AE0">
        <w:rPr>
          <w:rFonts w:ascii="Arial Narrow" w:hAnsi="Arial Narrow"/>
          <w:sz w:val="22"/>
        </w:rPr>
        <w:t>the Fair Administrative Office</w:t>
      </w:r>
      <w:r w:rsidR="007F0DC9">
        <w:rPr>
          <w:rFonts w:ascii="Arial Narrow" w:hAnsi="Arial Narrow"/>
          <w:sz w:val="22"/>
        </w:rPr>
        <w:t xml:space="preserve"> at 970 </w:t>
      </w:r>
      <w:r w:rsidR="002945A7">
        <w:rPr>
          <w:rFonts w:ascii="Arial Narrow" w:hAnsi="Arial Narrow"/>
          <w:sz w:val="22"/>
        </w:rPr>
        <w:t>-522-0888 Ext 222</w:t>
      </w:r>
      <w:r w:rsidRPr="0054396B">
        <w:rPr>
          <w:rFonts w:ascii="Arial Narrow" w:hAnsi="Arial Narrow"/>
          <w:sz w:val="22"/>
        </w:rPr>
        <w:t>.</w:t>
      </w:r>
      <w:r>
        <w:rPr>
          <w:rFonts w:ascii="Arial Narrow" w:hAnsi="Arial Narrow"/>
          <w:sz w:val="22"/>
        </w:rPr>
        <w:t xml:space="preserve">   </w:t>
      </w:r>
    </w:p>
    <w:p w14:paraId="1829A9F4" w14:textId="77777777" w:rsidR="00572902" w:rsidRPr="00A01BD1" w:rsidRDefault="00572902" w:rsidP="00572902">
      <w:pPr>
        <w:spacing w:after="0"/>
        <w:rPr>
          <w:rFonts w:ascii="Arial Narrow" w:hAnsi="Arial Narrow"/>
          <w:b/>
          <w:sz w:val="22"/>
        </w:rPr>
      </w:pPr>
      <w:r w:rsidRPr="00A01BD1">
        <w:rPr>
          <w:rFonts w:ascii="Arial Narrow" w:hAnsi="Arial Narrow"/>
          <w:b/>
          <w:sz w:val="22"/>
        </w:rPr>
        <w:t>Set-Up:</w:t>
      </w:r>
    </w:p>
    <w:p w14:paraId="1169BACD" w14:textId="4893484A" w:rsidR="00572902" w:rsidRDefault="00572902" w:rsidP="00572902">
      <w:pPr>
        <w:spacing w:after="0"/>
        <w:rPr>
          <w:rFonts w:ascii="Arial Narrow" w:hAnsi="Arial Narrow"/>
          <w:sz w:val="22"/>
        </w:rPr>
      </w:pPr>
      <w:r w:rsidRPr="00A01BD1">
        <w:rPr>
          <w:rFonts w:ascii="Arial Narrow" w:hAnsi="Arial Narrow"/>
          <w:sz w:val="22"/>
        </w:rPr>
        <w:t xml:space="preserve">Vendors may begin setting up at 8 a.m. on Monday, </w:t>
      </w:r>
      <w:r w:rsidR="00411676">
        <w:rPr>
          <w:rFonts w:ascii="Arial Narrow" w:hAnsi="Arial Narrow"/>
          <w:sz w:val="22"/>
        </w:rPr>
        <w:t>July</w:t>
      </w:r>
      <w:r w:rsidRPr="00A01BD1">
        <w:rPr>
          <w:rFonts w:ascii="Arial Narrow" w:hAnsi="Arial Narrow"/>
          <w:sz w:val="22"/>
        </w:rPr>
        <w:t xml:space="preserve"> </w:t>
      </w:r>
      <w:r w:rsidR="00E455DE">
        <w:rPr>
          <w:rFonts w:ascii="Arial Narrow" w:hAnsi="Arial Narrow"/>
          <w:sz w:val="22"/>
        </w:rPr>
        <w:t>2</w:t>
      </w:r>
      <w:r w:rsidR="00D04E72">
        <w:rPr>
          <w:rFonts w:ascii="Arial Narrow" w:hAnsi="Arial Narrow"/>
          <w:sz w:val="22"/>
        </w:rPr>
        <w:t>7</w:t>
      </w:r>
      <w:r w:rsidRPr="00A01BD1">
        <w:rPr>
          <w:rFonts w:ascii="Arial Narrow" w:hAnsi="Arial Narrow"/>
          <w:sz w:val="22"/>
        </w:rPr>
        <w:t xml:space="preserve"> and must be completed by Tuesday, </w:t>
      </w:r>
      <w:r w:rsidR="00E455DE">
        <w:rPr>
          <w:rFonts w:ascii="Arial Narrow" w:hAnsi="Arial Narrow"/>
          <w:sz w:val="22"/>
        </w:rPr>
        <w:t xml:space="preserve">July </w:t>
      </w:r>
      <w:r w:rsidR="005B1AFA">
        <w:rPr>
          <w:rFonts w:ascii="Arial Narrow" w:hAnsi="Arial Narrow"/>
          <w:sz w:val="22"/>
        </w:rPr>
        <w:t>2</w:t>
      </w:r>
      <w:r w:rsidR="00D04E72">
        <w:rPr>
          <w:rFonts w:ascii="Arial Narrow" w:hAnsi="Arial Narrow"/>
          <w:sz w:val="22"/>
        </w:rPr>
        <w:t>8</w:t>
      </w:r>
      <w:r w:rsidR="00872899">
        <w:rPr>
          <w:rFonts w:ascii="Arial Narrow" w:hAnsi="Arial Narrow"/>
          <w:sz w:val="22"/>
        </w:rPr>
        <w:t xml:space="preserve"> </w:t>
      </w:r>
      <w:r w:rsidRPr="00A01BD1">
        <w:rPr>
          <w:rFonts w:ascii="Arial Narrow" w:hAnsi="Arial Narrow"/>
          <w:sz w:val="22"/>
        </w:rPr>
        <w:t xml:space="preserve">by 10:00 a.m. All vehicles must be parked in the grass area and off the blacktop by 10:00 a.m. on Tuesday, </w:t>
      </w:r>
      <w:r w:rsidR="005B1AFA">
        <w:rPr>
          <w:rFonts w:ascii="Arial Narrow" w:hAnsi="Arial Narrow"/>
          <w:sz w:val="22"/>
        </w:rPr>
        <w:t>July 2</w:t>
      </w:r>
      <w:r w:rsidR="00D04E72">
        <w:rPr>
          <w:rFonts w:ascii="Arial Narrow" w:hAnsi="Arial Narrow"/>
          <w:sz w:val="22"/>
        </w:rPr>
        <w:t>8</w:t>
      </w:r>
      <w:r w:rsidRPr="00A01BD1">
        <w:rPr>
          <w:rFonts w:ascii="Arial Narrow" w:hAnsi="Arial Narrow"/>
          <w:sz w:val="22"/>
        </w:rPr>
        <w:t xml:space="preserve">. This will be strictly enforced. Contact the office if you need </w:t>
      </w:r>
      <w:r w:rsidR="005C6703" w:rsidRPr="00A01BD1">
        <w:rPr>
          <w:rFonts w:ascii="Arial Narrow" w:hAnsi="Arial Narrow"/>
          <w:sz w:val="22"/>
        </w:rPr>
        <w:t>directions</w:t>
      </w:r>
      <w:r w:rsidRPr="00A01BD1">
        <w:rPr>
          <w:rFonts w:ascii="Arial Narrow" w:hAnsi="Arial Narrow"/>
          <w:sz w:val="22"/>
        </w:rPr>
        <w:t xml:space="preserve"> or have unique set-up requirements.</w:t>
      </w:r>
    </w:p>
    <w:p w14:paraId="18DD06C3" w14:textId="77777777" w:rsidR="003C1776" w:rsidRPr="00A01BD1" w:rsidRDefault="003C1776" w:rsidP="00572902">
      <w:pPr>
        <w:spacing w:after="0"/>
        <w:rPr>
          <w:rFonts w:ascii="Arial Narrow" w:hAnsi="Arial Narrow"/>
          <w:sz w:val="22"/>
        </w:rPr>
      </w:pPr>
    </w:p>
    <w:p w14:paraId="6FF1199F" w14:textId="77777777" w:rsidR="00572902" w:rsidRPr="00A01BD1" w:rsidRDefault="00572902" w:rsidP="00572902">
      <w:pPr>
        <w:spacing w:after="0"/>
        <w:rPr>
          <w:rFonts w:ascii="Arial Narrow" w:hAnsi="Arial Narrow"/>
          <w:b/>
          <w:sz w:val="22"/>
        </w:rPr>
      </w:pPr>
      <w:r w:rsidRPr="00A01BD1">
        <w:rPr>
          <w:rFonts w:ascii="Arial Narrow" w:hAnsi="Arial Narrow"/>
          <w:b/>
          <w:sz w:val="22"/>
        </w:rPr>
        <w:t>Tear Down:</w:t>
      </w:r>
    </w:p>
    <w:p w14:paraId="0F70E90B" w14:textId="0B4FCE61" w:rsidR="00572902" w:rsidRDefault="00572902" w:rsidP="00572902">
      <w:pPr>
        <w:spacing w:after="0"/>
        <w:rPr>
          <w:rFonts w:ascii="Arial Narrow" w:hAnsi="Arial Narrow"/>
          <w:sz w:val="22"/>
        </w:rPr>
      </w:pPr>
      <w:r w:rsidRPr="00A70281">
        <w:rPr>
          <w:rFonts w:ascii="Arial Narrow" w:hAnsi="Arial Narrow"/>
          <w:sz w:val="22"/>
        </w:rPr>
        <w:t xml:space="preserve">All vendor booth spaces must remain intact and operational </w:t>
      </w:r>
      <w:r w:rsidRPr="00DB6E32">
        <w:rPr>
          <w:rFonts w:ascii="Arial Narrow" w:hAnsi="Arial Narrow"/>
          <w:sz w:val="22"/>
        </w:rPr>
        <w:t xml:space="preserve">until 5 p.m. on Sunday, August </w:t>
      </w:r>
      <w:r w:rsidR="00D04E72">
        <w:rPr>
          <w:rFonts w:ascii="Arial Narrow" w:hAnsi="Arial Narrow"/>
          <w:sz w:val="22"/>
        </w:rPr>
        <w:t>2</w:t>
      </w:r>
      <w:r w:rsidRPr="00DB6E32">
        <w:rPr>
          <w:rFonts w:ascii="Arial Narrow" w:hAnsi="Arial Narrow"/>
          <w:sz w:val="22"/>
        </w:rPr>
        <w:t>.</w:t>
      </w:r>
      <w:r w:rsidR="00A70281" w:rsidRPr="00DB6E32">
        <w:rPr>
          <w:rFonts w:ascii="Arial Narrow" w:hAnsi="Arial Narrow"/>
          <w:sz w:val="22"/>
        </w:rPr>
        <w:t xml:space="preserve"> You</w:t>
      </w:r>
      <w:r w:rsidR="00A70281" w:rsidRPr="00A70281">
        <w:rPr>
          <w:rFonts w:ascii="Arial Narrow" w:hAnsi="Arial Narrow"/>
          <w:sz w:val="22"/>
        </w:rPr>
        <w:t xml:space="preserve"> may begin tearing down on August </w:t>
      </w:r>
      <w:r w:rsidR="00D04E72">
        <w:rPr>
          <w:rFonts w:ascii="Arial Narrow" w:hAnsi="Arial Narrow"/>
          <w:sz w:val="22"/>
          <w:highlight w:val="yellow"/>
        </w:rPr>
        <w:t>3</w:t>
      </w:r>
      <w:r w:rsidR="00A70281" w:rsidRPr="00E455DE">
        <w:rPr>
          <w:rFonts w:ascii="Arial Narrow" w:hAnsi="Arial Narrow"/>
          <w:sz w:val="22"/>
          <w:highlight w:val="yellow"/>
        </w:rPr>
        <w:t xml:space="preserve">, </w:t>
      </w:r>
      <w:r w:rsidR="005C6703" w:rsidRPr="00E455DE">
        <w:rPr>
          <w:rFonts w:ascii="Arial Narrow" w:hAnsi="Arial Narrow"/>
          <w:sz w:val="22"/>
          <w:highlight w:val="yellow"/>
        </w:rPr>
        <w:t>202</w:t>
      </w:r>
      <w:r w:rsidR="008A3F4D">
        <w:rPr>
          <w:rFonts w:ascii="Arial Narrow" w:hAnsi="Arial Narrow"/>
          <w:sz w:val="22"/>
          <w:highlight w:val="yellow"/>
        </w:rPr>
        <w:t>5</w:t>
      </w:r>
      <w:r w:rsidR="005C6703" w:rsidRPr="00E455DE">
        <w:rPr>
          <w:rFonts w:ascii="Arial Narrow" w:hAnsi="Arial Narrow"/>
          <w:sz w:val="22"/>
          <w:highlight w:val="yellow"/>
        </w:rPr>
        <w:t>,</w:t>
      </w:r>
      <w:r w:rsidR="00A70281" w:rsidRPr="00E455DE">
        <w:rPr>
          <w:rFonts w:ascii="Arial Narrow" w:hAnsi="Arial Narrow"/>
          <w:sz w:val="22"/>
          <w:highlight w:val="yellow"/>
        </w:rPr>
        <w:t xml:space="preserve"> at 12:01 a.m</w:t>
      </w:r>
      <w:r w:rsidR="00A70281" w:rsidRPr="00A70281">
        <w:rPr>
          <w:rFonts w:ascii="Arial Narrow" w:hAnsi="Arial Narrow"/>
          <w:sz w:val="22"/>
        </w:rPr>
        <w:t>.</w:t>
      </w:r>
      <w:r w:rsidRPr="00A70281">
        <w:rPr>
          <w:rFonts w:ascii="Arial Narrow" w:hAnsi="Arial Narrow"/>
          <w:sz w:val="22"/>
        </w:rPr>
        <w:t xml:space="preserve"> All exhibitor materials must be removed by no later than 5 p.m. on Monday, August </w:t>
      </w:r>
      <w:r w:rsidR="00D04E72">
        <w:rPr>
          <w:rFonts w:ascii="Arial Narrow" w:hAnsi="Arial Narrow"/>
          <w:sz w:val="22"/>
        </w:rPr>
        <w:t>3</w:t>
      </w:r>
      <w:r w:rsidRPr="00A70281">
        <w:rPr>
          <w:rFonts w:ascii="Arial Narrow" w:hAnsi="Arial Narrow"/>
          <w:sz w:val="22"/>
        </w:rPr>
        <w:t xml:space="preserve">. Please </w:t>
      </w:r>
      <w:proofErr w:type="gramStart"/>
      <w:r w:rsidRPr="00A70281">
        <w:rPr>
          <w:rFonts w:ascii="Arial Narrow" w:hAnsi="Arial Narrow"/>
          <w:sz w:val="22"/>
        </w:rPr>
        <w:t>make arrangements</w:t>
      </w:r>
      <w:proofErr w:type="gramEnd"/>
      <w:r w:rsidRPr="00A70281">
        <w:rPr>
          <w:rFonts w:ascii="Arial Narrow" w:hAnsi="Arial Narrow"/>
          <w:sz w:val="22"/>
        </w:rPr>
        <w:t xml:space="preserve"> with the Fair office if you cannot be out </w:t>
      </w:r>
      <w:proofErr w:type="gramStart"/>
      <w:r w:rsidRPr="00A70281">
        <w:rPr>
          <w:rFonts w:ascii="Arial Narrow" w:hAnsi="Arial Narrow"/>
          <w:sz w:val="22"/>
        </w:rPr>
        <w:t>by</w:t>
      </w:r>
      <w:proofErr w:type="gramEnd"/>
      <w:r w:rsidRPr="00A70281">
        <w:rPr>
          <w:rFonts w:ascii="Arial Narrow" w:hAnsi="Arial Narrow"/>
          <w:sz w:val="22"/>
        </w:rPr>
        <w:t xml:space="preserve"> the specified </w:t>
      </w:r>
      <w:r w:rsidRPr="00950E45">
        <w:rPr>
          <w:rFonts w:ascii="Arial Narrow" w:hAnsi="Arial Narrow"/>
          <w:sz w:val="22"/>
        </w:rPr>
        <w:t>time.</w:t>
      </w:r>
    </w:p>
    <w:p w14:paraId="5F0E6A33" w14:textId="77777777" w:rsidR="003C1776" w:rsidRDefault="003C1776" w:rsidP="00572902">
      <w:pPr>
        <w:spacing w:after="0"/>
        <w:rPr>
          <w:rFonts w:ascii="Arial Narrow" w:hAnsi="Arial Narrow"/>
          <w:sz w:val="22"/>
        </w:rPr>
      </w:pPr>
    </w:p>
    <w:p w14:paraId="63093BB2" w14:textId="77777777" w:rsidR="00572902" w:rsidRPr="0054396B" w:rsidRDefault="00572902" w:rsidP="00572902">
      <w:pPr>
        <w:spacing w:after="0"/>
        <w:rPr>
          <w:rFonts w:ascii="Arial Narrow" w:hAnsi="Arial Narrow"/>
          <w:b/>
          <w:sz w:val="22"/>
        </w:rPr>
      </w:pPr>
      <w:r w:rsidRPr="0054396B">
        <w:rPr>
          <w:rFonts w:ascii="Arial Narrow" w:hAnsi="Arial Narrow"/>
          <w:b/>
          <w:sz w:val="22"/>
        </w:rPr>
        <w:t>Waste Disposal:</w:t>
      </w:r>
    </w:p>
    <w:p w14:paraId="744410C6" w14:textId="20BC16F3" w:rsidR="00572902" w:rsidRPr="00A01BD1" w:rsidRDefault="00572902" w:rsidP="00572902">
      <w:pPr>
        <w:spacing w:after="0"/>
        <w:rPr>
          <w:rFonts w:ascii="Arial Narrow" w:hAnsi="Arial Narrow"/>
          <w:sz w:val="22"/>
        </w:rPr>
      </w:pPr>
      <w:r w:rsidRPr="0054396B">
        <w:rPr>
          <w:rFonts w:ascii="Arial Narrow" w:hAnsi="Arial Narrow"/>
          <w:sz w:val="22"/>
        </w:rPr>
        <w:t>The dumpsters will be in a central location. Vendors will have tote(s) available for trash removal.</w:t>
      </w:r>
      <w:r>
        <w:rPr>
          <w:rFonts w:ascii="Arial Narrow" w:hAnsi="Arial Narrow"/>
          <w:sz w:val="22"/>
        </w:rPr>
        <w:t xml:space="preserve"> These totes will be dumped prior to daily events by the disposal company. It is the </w:t>
      </w:r>
      <w:proofErr w:type="gramStart"/>
      <w:r>
        <w:rPr>
          <w:rFonts w:ascii="Arial Narrow" w:hAnsi="Arial Narrow"/>
          <w:sz w:val="22"/>
        </w:rPr>
        <w:t>vendors</w:t>
      </w:r>
      <w:proofErr w:type="gramEnd"/>
      <w:r>
        <w:rPr>
          <w:rFonts w:ascii="Arial Narrow" w:hAnsi="Arial Narrow"/>
          <w:sz w:val="22"/>
        </w:rPr>
        <w:t xml:space="preserve"> responsibility to dump the </w:t>
      </w:r>
      <w:proofErr w:type="gramStart"/>
      <w:r>
        <w:rPr>
          <w:rFonts w:ascii="Arial Narrow" w:hAnsi="Arial Narrow"/>
          <w:sz w:val="22"/>
        </w:rPr>
        <w:t>totes</w:t>
      </w:r>
      <w:proofErr w:type="gramEnd"/>
      <w:r>
        <w:rPr>
          <w:rFonts w:ascii="Arial Narrow" w:hAnsi="Arial Narrow"/>
          <w:sz w:val="22"/>
        </w:rPr>
        <w:t xml:space="preserve"> (as needed) for the remainder of the day.  </w:t>
      </w:r>
    </w:p>
    <w:p w14:paraId="72447875" w14:textId="77777777" w:rsidR="00572902" w:rsidRPr="00A01BD1" w:rsidRDefault="00572902" w:rsidP="00572902">
      <w:pPr>
        <w:spacing w:after="0"/>
        <w:rPr>
          <w:rFonts w:ascii="Arial Narrow" w:hAnsi="Arial Narrow"/>
          <w:sz w:val="22"/>
        </w:rPr>
      </w:pPr>
    </w:p>
    <w:p w14:paraId="47CE1C83" w14:textId="77777777" w:rsidR="00572902" w:rsidRPr="00A01BD1" w:rsidRDefault="00572902" w:rsidP="00572902">
      <w:pPr>
        <w:spacing w:after="0"/>
        <w:rPr>
          <w:rFonts w:ascii="Arial Narrow" w:hAnsi="Arial Narrow"/>
          <w:b/>
          <w:sz w:val="22"/>
        </w:rPr>
      </w:pPr>
      <w:r w:rsidRPr="00A01BD1">
        <w:rPr>
          <w:rFonts w:ascii="Arial Narrow" w:hAnsi="Arial Narrow"/>
          <w:b/>
          <w:sz w:val="22"/>
        </w:rPr>
        <w:t>Approval, Selection and Location:</w:t>
      </w:r>
    </w:p>
    <w:p w14:paraId="492898BE" w14:textId="37669BAA" w:rsidR="00572902" w:rsidRDefault="00572902" w:rsidP="00572902">
      <w:pPr>
        <w:spacing w:after="0"/>
        <w:rPr>
          <w:rFonts w:ascii="Arial Narrow" w:hAnsi="Arial Narrow"/>
          <w:sz w:val="22"/>
        </w:rPr>
      </w:pPr>
      <w:r w:rsidRPr="00A01BD1">
        <w:rPr>
          <w:rFonts w:ascii="Arial Narrow" w:hAnsi="Arial Narrow"/>
          <w:sz w:val="22"/>
        </w:rPr>
        <w:t>Spaces are assigned based upon electrical needs, historical participation, and early registration. The Logan County Fair will attempt to honor any requested booth locations, although the final location of any vendor remains the decision of the Logan County Fair. All assigned vendor spaces are final and will not be changed.</w:t>
      </w:r>
    </w:p>
    <w:p w14:paraId="766E970E" w14:textId="77777777" w:rsidR="004F262E" w:rsidRPr="00A01BD1" w:rsidRDefault="004F262E" w:rsidP="00572902">
      <w:pPr>
        <w:spacing w:after="0"/>
        <w:rPr>
          <w:rFonts w:ascii="Arial Narrow" w:hAnsi="Arial Narrow"/>
          <w:sz w:val="22"/>
        </w:rPr>
      </w:pPr>
    </w:p>
    <w:p w14:paraId="357891FB" w14:textId="3292E8C3" w:rsidR="00572902" w:rsidRPr="00A01BD1" w:rsidRDefault="00572902" w:rsidP="00572902">
      <w:pPr>
        <w:spacing w:after="0"/>
        <w:rPr>
          <w:rFonts w:ascii="Arial Narrow" w:hAnsi="Arial Narrow"/>
          <w:b/>
          <w:sz w:val="22"/>
        </w:rPr>
      </w:pPr>
      <w:r w:rsidRPr="00A01BD1">
        <w:rPr>
          <w:rFonts w:ascii="Arial Narrow" w:hAnsi="Arial Narrow"/>
          <w:b/>
          <w:sz w:val="22"/>
        </w:rPr>
        <w:t>Assignability or Subcontracting:</w:t>
      </w:r>
    </w:p>
    <w:p w14:paraId="6D8525AB" w14:textId="6292C2F0" w:rsidR="00572902" w:rsidRDefault="00572902" w:rsidP="00572902">
      <w:pPr>
        <w:spacing w:after="0"/>
        <w:rPr>
          <w:rFonts w:ascii="Arial Narrow" w:hAnsi="Arial Narrow"/>
          <w:sz w:val="22"/>
        </w:rPr>
      </w:pPr>
      <w:r w:rsidRPr="00A01BD1">
        <w:rPr>
          <w:rFonts w:ascii="Arial Narrow" w:hAnsi="Arial Narrow"/>
          <w:sz w:val="22"/>
        </w:rPr>
        <w:t xml:space="preserve">Any assignment, transfer or subcontracting of this Agreement is prohibited, unless written consent is obtained from the Logan County Fair Board. </w:t>
      </w:r>
    </w:p>
    <w:p w14:paraId="334D4BED" w14:textId="77777777" w:rsidR="004F262E" w:rsidRPr="00A01BD1" w:rsidRDefault="004F262E" w:rsidP="00572902">
      <w:pPr>
        <w:spacing w:after="0"/>
        <w:rPr>
          <w:rFonts w:ascii="Arial Narrow" w:hAnsi="Arial Narrow"/>
          <w:sz w:val="22"/>
        </w:rPr>
      </w:pPr>
    </w:p>
    <w:p w14:paraId="28030902" w14:textId="5CCE01E5" w:rsidR="00572902" w:rsidRPr="001732F9" w:rsidRDefault="00572902" w:rsidP="00572902">
      <w:pPr>
        <w:rPr>
          <w:rFonts w:ascii="Bahnschrift Condensed" w:hAnsi="Bahnschrift Condensed"/>
        </w:rPr>
      </w:pPr>
      <w:r w:rsidRPr="001648AA">
        <w:rPr>
          <w:rFonts w:ascii="Arial Narrow" w:hAnsi="Arial Narrow"/>
          <w:b/>
          <w:sz w:val="22"/>
        </w:rPr>
        <w:lastRenderedPageBreak/>
        <w:t>Cancellations</w:t>
      </w:r>
      <w:r>
        <w:rPr>
          <w:rFonts w:ascii="Arial Narrow" w:hAnsi="Arial Narrow"/>
          <w:b/>
          <w:sz w:val="22"/>
        </w:rPr>
        <w:t>:</w:t>
      </w:r>
      <w:r>
        <w:rPr>
          <w:rFonts w:ascii="Bahnschrift Condensed" w:hAnsi="Bahnschrift Condensed"/>
        </w:rPr>
        <w:br/>
      </w:r>
      <w:r w:rsidRPr="00E455DE">
        <w:rPr>
          <w:rFonts w:ascii="Arial Narrow" w:hAnsi="Arial Narrow"/>
          <w:sz w:val="22"/>
          <w:highlight w:val="yellow"/>
        </w:rPr>
        <w:t xml:space="preserve">Cancellations are without penalty until </w:t>
      </w:r>
      <w:r w:rsidR="00326593" w:rsidRPr="00326593">
        <w:rPr>
          <w:rFonts w:ascii="Arial Narrow" w:hAnsi="Arial Narrow"/>
          <w:b/>
          <w:bCs/>
          <w:sz w:val="22"/>
          <w:highlight w:val="yellow"/>
        </w:rPr>
        <w:t xml:space="preserve">June </w:t>
      </w:r>
      <w:r w:rsidR="00D04E72">
        <w:rPr>
          <w:rFonts w:ascii="Arial Narrow" w:hAnsi="Arial Narrow"/>
          <w:b/>
          <w:bCs/>
          <w:sz w:val="22"/>
          <w:highlight w:val="yellow"/>
        </w:rPr>
        <w:t>19</w:t>
      </w:r>
      <w:r w:rsidRPr="00E455DE">
        <w:rPr>
          <w:rFonts w:ascii="Arial Narrow" w:hAnsi="Arial Narrow"/>
          <w:sz w:val="22"/>
          <w:highlight w:val="yellow"/>
        </w:rPr>
        <w:t>. Cancellations received after this date will be charged in full without refund. Request for cancellation must be received in writing to the Logan County Fair, 315 Main Street, Sterling, CO 80751.</w:t>
      </w:r>
    </w:p>
    <w:p w14:paraId="177D5D2F" w14:textId="77777777" w:rsidR="00572902" w:rsidRDefault="00572902" w:rsidP="00572902">
      <w:pPr>
        <w:spacing w:after="0"/>
        <w:rPr>
          <w:rFonts w:ascii="Arial Narrow" w:hAnsi="Arial Narrow"/>
          <w:b/>
          <w:sz w:val="22"/>
        </w:rPr>
      </w:pPr>
      <w:r>
        <w:rPr>
          <w:rFonts w:ascii="Arial Narrow" w:hAnsi="Arial Narrow"/>
          <w:b/>
          <w:sz w:val="22"/>
        </w:rPr>
        <w:t>Contracts/Payments:</w:t>
      </w:r>
    </w:p>
    <w:p w14:paraId="024D3D0F" w14:textId="77777777" w:rsidR="00302AC5" w:rsidRDefault="00302AC5" w:rsidP="00302AC5">
      <w:pPr>
        <w:spacing w:after="0"/>
        <w:rPr>
          <w:rFonts w:ascii="Arial Narrow" w:hAnsi="Arial Narrow"/>
          <w:sz w:val="22"/>
        </w:rPr>
      </w:pPr>
      <w:r>
        <w:rPr>
          <w:rFonts w:ascii="Arial Narrow" w:hAnsi="Arial Narrow"/>
          <w:sz w:val="22"/>
        </w:rPr>
        <w:t xml:space="preserve">Approved Vendors will receive information at the time of payment to the Logan County Fair Office. No changes to the Vendor agreement will be allowed without the approval of the Logan County Fair Board. If </w:t>
      </w:r>
      <w:proofErr w:type="gramStart"/>
      <w:r>
        <w:rPr>
          <w:rFonts w:ascii="Arial Narrow" w:hAnsi="Arial Narrow"/>
          <w:sz w:val="22"/>
        </w:rPr>
        <w:t>you</w:t>
      </w:r>
      <w:proofErr w:type="gramEnd"/>
      <w:r>
        <w:rPr>
          <w:rFonts w:ascii="Arial Narrow" w:hAnsi="Arial Narrow"/>
          <w:sz w:val="22"/>
        </w:rPr>
        <w:t xml:space="preserve"> application is not approved, your fees will be returned in full.</w:t>
      </w:r>
    </w:p>
    <w:p w14:paraId="4117A3B7" w14:textId="77777777" w:rsidR="00572902" w:rsidRDefault="00572902" w:rsidP="00572902">
      <w:pPr>
        <w:spacing w:after="0"/>
        <w:rPr>
          <w:rFonts w:ascii="Arial Narrow" w:hAnsi="Arial Narrow"/>
          <w:b/>
          <w:sz w:val="22"/>
        </w:rPr>
      </w:pPr>
    </w:p>
    <w:p w14:paraId="42F07680" w14:textId="77777777" w:rsidR="00572902" w:rsidRDefault="00572902" w:rsidP="00572902">
      <w:pPr>
        <w:spacing w:after="0"/>
        <w:rPr>
          <w:rFonts w:ascii="Arial Narrow" w:hAnsi="Arial Narrow"/>
          <w:b/>
          <w:sz w:val="22"/>
        </w:rPr>
      </w:pPr>
      <w:r>
        <w:rPr>
          <w:rFonts w:ascii="Arial Narrow" w:hAnsi="Arial Narrow"/>
          <w:b/>
          <w:sz w:val="22"/>
        </w:rPr>
        <w:t>Deadlines:</w:t>
      </w:r>
    </w:p>
    <w:p w14:paraId="1DFEF03B" w14:textId="6EEED2A6" w:rsidR="00572902" w:rsidRDefault="00572902" w:rsidP="00572902">
      <w:pPr>
        <w:spacing w:after="0"/>
        <w:rPr>
          <w:rFonts w:ascii="Arial Narrow" w:hAnsi="Arial Narrow"/>
          <w:sz w:val="22"/>
        </w:rPr>
      </w:pPr>
      <w:r w:rsidRPr="00E455DE">
        <w:rPr>
          <w:rFonts w:ascii="Arial Narrow" w:hAnsi="Arial Narrow"/>
          <w:sz w:val="22"/>
          <w:highlight w:val="yellow"/>
        </w:rPr>
        <w:t xml:space="preserve">Vendor applications are due to the Fair office no later than </w:t>
      </w:r>
      <w:r w:rsidRPr="00E455DE">
        <w:rPr>
          <w:rFonts w:ascii="Arial Narrow" w:hAnsi="Arial Narrow"/>
          <w:b/>
          <w:sz w:val="22"/>
          <w:highlight w:val="yellow"/>
        </w:rPr>
        <w:t xml:space="preserve">May </w:t>
      </w:r>
      <w:r w:rsidR="00D04E72">
        <w:rPr>
          <w:rFonts w:ascii="Arial Narrow" w:hAnsi="Arial Narrow"/>
          <w:b/>
          <w:sz w:val="22"/>
          <w:highlight w:val="yellow"/>
        </w:rPr>
        <w:t>29</w:t>
      </w:r>
      <w:r w:rsidR="00872899" w:rsidRPr="00E455DE">
        <w:rPr>
          <w:rFonts w:ascii="Arial Narrow" w:hAnsi="Arial Narrow"/>
          <w:b/>
          <w:sz w:val="22"/>
          <w:highlight w:val="yellow"/>
        </w:rPr>
        <w:t>, 202</w:t>
      </w:r>
      <w:r w:rsidR="00D04E72">
        <w:rPr>
          <w:rFonts w:ascii="Arial Narrow" w:hAnsi="Arial Narrow"/>
          <w:b/>
          <w:sz w:val="22"/>
          <w:highlight w:val="yellow"/>
        </w:rPr>
        <w:t>6</w:t>
      </w:r>
      <w:r w:rsidRPr="00E455DE">
        <w:rPr>
          <w:rFonts w:ascii="Arial Narrow" w:hAnsi="Arial Narrow"/>
          <w:sz w:val="22"/>
          <w:highlight w:val="yellow"/>
        </w:rPr>
        <w:t>. Incomplete applications will not be accepted.</w:t>
      </w:r>
    </w:p>
    <w:p w14:paraId="5852D835" w14:textId="77777777" w:rsidR="00572902" w:rsidRDefault="00572902" w:rsidP="00572902">
      <w:pPr>
        <w:spacing w:after="0"/>
        <w:rPr>
          <w:rFonts w:ascii="Arial Narrow" w:hAnsi="Arial Narrow"/>
          <w:b/>
          <w:sz w:val="22"/>
        </w:rPr>
      </w:pPr>
    </w:p>
    <w:p w14:paraId="7D3D3BBF" w14:textId="77777777" w:rsidR="00572902" w:rsidRDefault="00572902" w:rsidP="00572902">
      <w:pPr>
        <w:spacing w:after="0"/>
        <w:rPr>
          <w:rFonts w:ascii="Arial Narrow" w:hAnsi="Arial Narrow"/>
          <w:b/>
          <w:sz w:val="22"/>
        </w:rPr>
      </w:pPr>
      <w:r>
        <w:rPr>
          <w:rFonts w:ascii="Arial Narrow" w:hAnsi="Arial Narrow"/>
          <w:b/>
          <w:sz w:val="22"/>
        </w:rPr>
        <w:t>Deliveries:</w:t>
      </w:r>
    </w:p>
    <w:p w14:paraId="312A0E11" w14:textId="77777777" w:rsidR="00572902" w:rsidRDefault="00572902" w:rsidP="00572902">
      <w:pPr>
        <w:spacing w:after="0"/>
        <w:rPr>
          <w:rFonts w:ascii="Arial Narrow" w:hAnsi="Arial Narrow"/>
          <w:sz w:val="22"/>
        </w:rPr>
      </w:pPr>
      <w:r>
        <w:rPr>
          <w:rFonts w:ascii="Arial Narrow" w:hAnsi="Arial Narrow"/>
          <w:sz w:val="22"/>
        </w:rPr>
        <w:t>Please refrain from having deliveries sent to the Logan County Fairgrounds or Logan County Fair Office before or during the Fair. Logan County, Logan County Fair and/or Logan County Fairground personnel will not sign for any packages.</w:t>
      </w:r>
    </w:p>
    <w:p w14:paraId="356A696F" w14:textId="77777777" w:rsidR="00572902" w:rsidRDefault="00572902" w:rsidP="00572902">
      <w:pPr>
        <w:spacing w:after="0"/>
        <w:rPr>
          <w:rFonts w:ascii="Arial Narrow" w:hAnsi="Arial Narrow"/>
          <w:b/>
          <w:sz w:val="22"/>
        </w:rPr>
      </w:pPr>
    </w:p>
    <w:p w14:paraId="4E5B9732" w14:textId="77777777" w:rsidR="00572902" w:rsidRDefault="00572902" w:rsidP="00572902">
      <w:pPr>
        <w:spacing w:after="0"/>
        <w:rPr>
          <w:rFonts w:ascii="Arial Narrow" w:hAnsi="Arial Narrow"/>
          <w:b/>
          <w:sz w:val="22"/>
        </w:rPr>
      </w:pPr>
      <w:r>
        <w:rPr>
          <w:rFonts w:ascii="Arial Narrow" w:hAnsi="Arial Narrow"/>
          <w:b/>
          <w:sz w:val="22"/>
        </w:rPr>
        <w:t>Display Materials:</w:t>
      </w:r>
    </w:p>
    <w:p w14:paraId="2AC44B22" w14:textId="77777777" w:rsidR="00572902" w:rsidRDefault="00572902" w:rsidP="00572902">
      <w:pPr>
        <w:spacing w:after="0"/>
        <w:rPr>
          <w:rFonts w:ascii="Arial Narrow" w:hAnsi="Arial Narrow"/>
          <w:sz w:val="22"/>
        </w:rPr>
      </w:pPr>
      <w:r>
        <w:rPr>
          <w:rFonts w:ascii="Arial Narrow" w:hAnsi="Arial Narrow"/>
          <w:sz w:val="22"/>
        </w:rPr>
        <w:t>All vendors are required to supply their own equipment, including tables, signage, chairs, canopies, etc.</w:t>
      </w:r>
    </w:p>
    <w:p w14:paraId="47831564" w14:textId="77777777" w:rsidR="00572902" w:rsidRDefault="00572902" w:rsidP="00572902">
      <w:pPr>
        <w:spacing w:after="0"/>
        <w:rPr>
          <w:rFonts w:ascii="Arial Narrow" w:hAnsi="Arial Narrow"/>
          <w:b/>
          <w:sz w:val="22"/>
        </w:rPr>
      </w:pPr>
    </w:p>
    <w:p w14:paraId="0AD88675" w14:textId="77777777" w:rsidR="00572902" w:rsidRDefault="00572902" w:rsidP="00572902">
      <w:pPr>
        <w:spacing w:after="0"/>
        <w:rPr>
          <w:rFonts w:ascii="Arial Narrow" w:hAnsi="Arial Narrow"/>
          <w:b/>
          <w:sz w:val="22"/>
        </w:rPr>
      </w:pPr>
      <w:r>
        <w:rPr>
          <w:rFonts w:ascii="Arial Narrow" w:hAnsi="Arial Narrow"/>
          <w:b/>
          <w:sz w:val="22"/>
        </w:rPr>
        <w:t>Electrical Requirements:</w:t>
      </w:r>
    </w:p>
    <w:p w14:paraId="2FAAE3E9" w14:textId="77777777" w:rsidR="00572902" w:rsidRDefault="00572902" w:rsidP="00572902">
      <w:pPr>
        <w:spacing w:after="0"/>
        <w:rPr>
          <w:rFonts w:ascii="Arial Narrow" w:hAnsi="Arial Narrow"/>
          <w:sz w:val="22"/>
        </w:rPr>
      </w:pPr>
      <w:r>
        <w:rPr>
          <w:rFonts w:ascii="Arial Narrow" w:hAnsi="Arial Narrow"/>
          <w:sz w:val="22"/>
        </w:rPr>
        <w:t xml:space="preserve">Vendors requiring electrical service must supply their own heavy duty, outdoor rated, power cords and any adapters, if necessary, to operate their equipment. If an electrical </w:t>
      </w:r>
      <w:proofErr w:type="gramStart"/>
      <w:r>
        <w:rPr>
          <w:rFonts w:ascii="Arial Narrow" w:hAnsi="Arial Narrow"/>
          <w:sz w:val="22"/>
        </w:rPr>
        <w:t>outage should</w:t>
      </w:r>
      <w:proofErr w:type="gramEnd"/>
      <w:r>
        <w:rPr>
          <w:rFonts w:ascii="Arial Narrow" w:hAnsi="Arial Narrow"/>
          <w:sz w:val="22"/>
        </w:rPr>
        <w:t xml:space="preserve"> occur, Logan County Fair Board is not liable for damages to food or other products.</w:t>
      </w:r>
    </w:p>
    <w:p w14:paraId="49F63E55" w14:textId="77777777" w:rsidR="00572902" w:rsidRDefault="00572902" w:rsidP="00572902">
      <w:pPr>
        <w:spacing w:after="0"/>
        <w:rPr>
          <w:rFonts w:ascii="Arial Narrow" w:hAnsi="Arial Narrow"/>
          <w:b/>
          <w:sz w:val="22"/>
        </w:rPr>
      </w:pPr>
    </w:p>
    <w:p w14:paraId="06C210CF" w14:textId="77777777" w:rsidR="00572902" w:rsidRDefault="00572902" w:rsidP="00572902">
      <w:pPr>
        <w:spacing w:after="0"/>
        <w:rPr>
          <w:rFonts w:ascii="Arial Narrow" w:hAnsi="Arial Narrow"/>
          <w:b/>
          <w:sz w:val="22"/>
        </w:rPr>
      </w:pPr>
      <w:r>
        <w:rPr>
          <w:rFonts w:ascii="Arial Narrow" w:hAnsi="Arial Narrow"/>
          <w:b/>
          <w:sz w:val="22"/>
        </w:rPr>
        <w:t>Exhibitor Conduct:</w:t>
      </w:r>
    </w:p>
    <w:p w14:paraId="5E0B8514" w14:textId="77777777" w:rsidR="00572902" w:rsidRDefault="00572902" w:rsidP="00572902">
      <w:pPr>
        <w:pStyle w:val="ListParagraph"/>
        <w:numPr>
          <w:ilvl w:val="0"/>
          <w:numId w:val="4"/>
        </w:numPr>
        <w:spacing w:after="0"/>
        <w:rPr>
          <w:rFonts w:ascii="Arial Narrow" w:hAnsi="Arial Narrow"/>
          <w:sz w:val="22"/>
        </w:rPr>
      </w:pPr>
      <w:r>
        <w:rPr>
          <w:rFonts w:ascii="Arial Narrow" w:hAnsi="Arial Narrow"/>
          <w:sz w:val="22"/>
        </w:rPr>
        <w:t xml:space="preserve">All vendors must remain within their assigned area. Any vendor soliciting outside their designated area will be asked to leave and will not receive a refund. Some </w:t>
      </w:r>
      <w:proofErr w:type="gramStart"/>
      <w:r>
        <w:rPr>
          <w:rFonts w:ascii="Arial Narrow" w:hAnsi="Arial Narrow"/>
          <w:sz w:val="22"/>
        </w:rPr>
        <w:t>exception</w:t>
      </w:r>
      <w:proofErr w:type="gramEnd"/>
      <w:r>
        <w:rPr>
          <w:rFonts w:ascii="Arial Narrow" w:hAnsi="Arial Narrow"/>
          <w:sz w:val="22"/>
        </w:rPr>
        <w:t xml:space="preserve"> may apply.</w:t>
      </w:r>
    </w:p>
    <w:p w14:paraId="7AFD2CB9" w14:textId="77777777" w:rsidR="00572902" w:rsidRDefault="00572902" w:rsidP="00572902">
      <w:pPr>
        <w:pStyle w:val="ListParagraph"/>
        <w:numPr>
          <w:ilvl w:val="0"/>
          <w:numId w:val="4"/>
        </w:numPr>
        <w:spacing w:after="0"/>
        <w:rPr>
          <w:rFonts w:ascii="Arial Narrow" w:hAnsi="Arial Narrow"/>
          <w:sz w:val="22"/>
        </w:rPr>
      </w:pPr>
      <w:r>
        <w:rPr>
          <w:rFonts w:ascii="Arial Narrow" w:hAnsi="Arial Narrow"/>
          <w:sz w:val="22"/>
        </w:rPr>
        <w:t>The Fair is a family-oriented event; vendors agree not to use profane or offensive language or visual images, inappropriate clothing, or engage in inappropriate behavior while on site.</w:t>
      </w:r>
    </w:p>
    <w:p w14:paraId="5DA9BAF4" w14:textId="77777777" w:rsidR="00572902" w:rsidRDefault="00572902" w:rsidP="00572902">
      <w:pPr>
        <w:pStyle w:val="ListParagraph"/>
        <w:numPr>
          <w:ilvl w:val="0"/>
          <w:numId w:val="4"/>
        </w:numPr>
        <w:spacing w:after="0"/>
        <w:rPr>
          <w:rFonts w:ascii="Arial Narrow" w:hAnsi="Arial Narrow"/>
          <w:sz w:val="22"/>
        </w:rPr>
      </w:pPr>
      <w:r>
        <w:rPr>
          <w:rFonts w:ascii="Arial Narrow" w:hAnsi="Arial Narrow"/>
          <w:sz w:val="22"/>
        </w:rPr>
        <w:t xml:space="preserve">The exhibitor shall conduct the operation of the exhibit or </w:t>
      </w:r>
      <w:proofErr w:type="gramStart"/>
      <w:r>
        <w:rPr>
          <w:rFonts w:ascii="Arial Narrow" w:hAnsi="Arial Narrow"/>
          <w:sz w:val="22"/>
        </w:rPr>
        <w:t>display in a quiet and orderly manner at all times</w:t>
      </w:r>
      <w:proofErr w:type="gramEnd"/>
      <w:r>
        <w:rPr>
          <w:rFonts w:ascii="Arial Narrow" w:hAnsi="Arial Narrow"/>
          <w:sz w:val="22"/>
        </w:rPr>
        <w:t xml:space="preserve"> and shall keep the exhibit area neat, clean, and free from rubbish.</w:t>
      </w:r>
    </w:p>
    <w:p w14:paraId="53760552" w14:textId="77777777" w:rsidR="00572902" w:rsidRDefault="00572902" w:rsidP="00572902">
      <w:pPr>
        <w:spacing w:after="0"/>
        <w:rPr>
          <w:rFonts w:ascii="Arial Narrow" w:hAnsi="Arial Narrow"/>
          <w:b/>
          <w:sz w:val="22"/>
        </w:rPr>
      </w:pPr>
    </w:p>
    <w:p w14:paraId="71B6FD18" w14:textId="77777777" w:rsidR="00572902" w:rsidRDefault="00572902" w:rsidP="00572902">
      <w:pPr>
        <w:spacing w:after="0"/>
        <w:rPr>
          <w:rFonts w:ascii="Arial Narrow" w:hAnsi="Arial Narrow"/>
          <w:b/>
          <w:sz w:val="22"/>
        </w:rPr>
      </w:pPr>
      <w:r>
        <w:rPr>
          <w:rFonts w:ascii="Arial Narrow" w:hAnsi="Arial Narrow"/>
          <w:b/>
          <w:sz w:val="22"/>
        </w:rPr>
        <w:t>Indemnification:</w:t>
      </w:r>
    </w:p>
    <w:p w14:paraId="1418678D" w14:textId="77777777" w:rsidR="00572902" w:rsidRDefault="00572902" w:rsidP="00572902">
      <w:pPr>
        <w:spacing w:after="0"/>
        <w:rPr>
          <w:rFonts w:ascii="Arial Narrow" w:hAnsi="Arial Narrow"/>
          <w:sz w:val="22"/>
        </w:rPr>
      </w:pPr>
      <w:r>
        <w:rPr>
          <w:rFonts w:ascii="Arial Narrow" w:hAnsi="Arial Narrow"/>
          <w:sz w:val="22"/>
        </w:rPr>
        <w:t xml:space="preserve">The Vendor shall indemnify and hold harmless Logan County and its elected and appointed officials, officers, employees, volunteers, and agents from and against </w:t>
      </w:r>
      <w:proofErr w:type="gramStart"/>
      <w:r>
        <w:rPr>
          <w:rFonts w:ascii="Arial Narrow" w:hAnsi="Arial Narrow"/>
          <w:sz w:val="22"/>
        </w:rPr>
        <w:t>any and all</w:t>
      </w:r>
      <w:proofErr w:type="gramEnd"/>
      <w:r>
        <w:rPr>
          <w:rFonts w:ascii="Arial Narrow" w:hAnsi="Arial Narrow"/>
          <w:sz w:val="22"/>
        </w:rPr>
        <w:t xml:space="preserve"> losses, </w:t>
      </w:r>
      <w:proofErr w:type="gramStart"/>
      <w:r>
        <w:rPr>
          <w:rFonts w:ascii="Arial Narrow" w:hAnsi="Arial Narrow"/>
          <w:sz w:val="22"/>
        </w:rPr>
        <w:t>damages</w:t>
      </w:r>
      <w:proofErr w:type="gramEnd"/>
      <w:r>
        <w:rPr>
          <w:rFonts w:ascii="Arial Narrow" w:hAnsi="Arial Narrow"/>
          <w:sz w:val="22"/>
        </w:rPr>
        <w:t>, liabilities, claims, suits, or actions made or asserted for any damages to person or property arising out of our in any way connected with:</w:t>
      </w:r>
    </w:p>
    <w:p w14:paraId="07493A02" w14:textId="77777777" w:rsidR="00572902" w:rsidRDefault="00572902" w:rsidP="00572902">
      <w:pPr>
        <w:pStyle w:val="ListParagraph"/>
        <w:numPr>
          <w:ilvl w:val="0"/>
          <w:numId w:val="5"/>
        </w:numPr>
        <w:spacing w:after="0"/>
        <w:rPr>
          <w:rFonts w:ascii="Arial Narrow" w:hAnsi="Arial Narrow"/>
          <w:sz w:val="22"/>
        </w:rPr>
      </w:pPr>
      <w:r>
        <w:rPr>
          <w:rFonts w:ascii="Arial Narrow" w:hAnsi="Arial Narrow"/>
          <w:sz w:val="22"/>
        </w:rPr>
        <w:t>Vendor’s participation in the Logan County Fair, and/or</w:t>
      </w:r>
    </w:p>
    <w:p w14:paraId="1F431188" w14:textId="77777777" w:rsidR="00572902" w:rsidRDefault="00572902" w:rsidP="00572902">
      <w:pPr>
        <w:pStyle w:val="ListParagraph"/>
        <w:numPr>
          <w:ilvl w:val="0"/>
          <w:numId w:val="5"/>
        </w:numPr>
        <w:spacing w:after="0"/>
        <w:rPr>
          <w:rFonts w:ascii="Arial Narrow" w:hAnsi="Arial Narrow"/>
          <w:sz w:val="22"/>
        </w:rPr>
      </w:pPr>
      <w:r>
        <w:rPr>
          <w:rFonts w:ascii="Arial Narrow" w:hAnsi="Arial Narrow"/>
          <w:sz w:val="22"/>
        </w:rPr>
        <w:t>Vendor’s use of Logan County property. The Vendor’s obligation to indemnify pursuant to this paragraph shall survive the termination of this Agreement.</w:t>
      </w:r>
    </w:p>
    <w:p w14:paraId="6B0447B9" w14:textId="77777777" w:rsidR="00572902" w:rsidRDefault="00572902" w:rsidP="00572902">
      <w:pPr>
        <w:spacing w:after="0"/>
        <w:rPr>
          <w:rFonts w:ascii="Arial Narrow" w:hAnsi="Arial Narrow"/>
          <w:b/>
          <w:sz w:val="22"/>
        </w:rPr>
      </w:pPr>
    </w:p>
    <w:p w14:paraId="1E4082B0" w14:textId="77777777" w:rsidR="00572902" w:rsidRDefault="00572902" w:rsidP="00572902">
      <w:pPr>
        <w:spacing w:after="0"/>
        <w:rPr>
          <w:rFonts w:ascii="Arial Narrow" w:hAnsi="Arial Narrow"/>
          <w:b/>
          <w:sz w:val="22"/>
        </w:rPr>
      </w:pPr>
      <w:r>
        <w:rPr>
          <w:rFonts w:ascii="Arial Narrow" w:hAnsi="Arial Narrow"/>
          <w:b/>
          <w:sz w:val="22"/>
        </w:rPr>
        <w:t>Inspection:</w:t>
      </w:r>
    </w:p>
    <w:p w14:paraId="2BE264CB" w14:textId="77777777" w:rsidR="00572902" w:rsidRDefault="00572902" w:rsidP="00572902">
      <w:pPr>
        <w:spacing w:after="0"/>
        <w:rPr>
          <w:rFonts w:ascii="Arial Narrow" w:hAnsi="Arial Narrow"/>
          <w:sz w:val="22"/>
        </w:rPr>
      </w:pPr>
      <w:r>
        <w:rPr>
          <w:rFonts w:ascii="Arial Narrow" w:hAnsi="Arial Narrow"/>
          <w:sz w:val="22"/>
        </w:rPr>
        <w:t>All food and beverage vendors will be inspected by an official from NECHD- Northeast Colorado Health Department.</w:t>
      </w:r>
    </w:p>
    <w:p w14:paraId="274184D5" w14:textId="77777777" w:rsidR="00572902" w:rsidRDefault="00572902" w:rsidP="00572902">
      <w:pPr>
        <w:spacing w:after="0"/>
        <w:rPr>
          <w:rFonts w:ascii="Arial Narrow" w:hAnsi="Arial Narrow"/>
          <w:sz w:val="22"/>
        </w:rPr>
      </w:pPr>
    </w:p>
    <w:p w14:paraId="1791A4FD" w14:textId="77777777" w:rsidR="00572902" w:rsidRDefault="00572902" w:rsidP="00572902">
      <w:pPr>
        <w:spacing w:after="0"/>
        <w:rPr>
          <w:rFonts w:ascii="Arial Narrow" w:hAnsi="Arial Narrow"/>
          <w:b/>
          <w:sz w:val="22"/>
        </w:rPr>
      </w:pPr>
      <w:r>
        <w:rPr>
          <w:rFonts w:ascii="Arial Narrow" w:hAnsi="Arial Narrow"/>
          <w:b/>
          <w:sz w:val="22"/>
        </w:rPr>
        <w:lastRenderedPageBreak/>
        <w:t>Workers Compensation Insurance:</w:t>
      </w:r>
    </w:p>
    <w:p w14:paraId="49734DEF" w14:textId="0BA5ED2C" w:rsidR="00572902" w:rsidRDefault="00572902" w:rsidP="00572902">
      <w:pPr>
        <w:spacing w:after="0"/>
        <w:rPr>
          <w:rFonts w:ascii="Arial Narrow" w:hAnsi="Arial Narrow"/>
          <w:b/>
          <w:sz w:val="22"/>
        </w:rPr>
      </w:pPr>
      <w:r>
        <w:rPr>
          <w:rFonts w:ascii="Arial Narrow" w:hAnsi="Arial Narrow"/>
          <w:sz w:val="22"/>
        </w:rPr>
        <w:t>Required within the scope and limits set as required by the laws of the State of Colorado.</w:t>
      </w:r>
      <w:r w:rsidRPr="00572902">
        <w:rPr>
          <w:rFonts w:ascii="Arial Narrow" w:hAnsi="Arial Narrow"/>
          <w:b/>
          <w:sz w:val="22"/>
        </w:rPr>
        <w:t xml:space="preserve"> </w:t>
      </w:r>
    </w:p>
    <w:p w14:paraId="778878D6" w14:textId="77777777" w:rsidR="004F262E" w:rsidRDefault="004F262E" w:rsidP="00572902">
      <w:pPr>
        <w:spacing w:after="0"/>
        <w:rPr>
          <w:rFonts w:ascii="Arial Narrow" w:hAnsi="Arial Narrow"/>
          <w:b/>
          <w:sz w:val="22"/>
        </w:rPr>
      </w:pPr>
    </w:p>
    <w:p w14:paraId="6781A35D" w14:textId="77777777" w:rsidR="00572902" w:rsidRDefault="00572902" w:rsidP="00572902">
      <w:pPr>
        <w:spacing w:after="0"/>
        <w:rPr>
          <w:rFonts w:ascii="Arial Narrow" w:hAnsi="Arial Narrow"/>
          <w:b/>
          <w:sz w:val="22"/>
        </w:rPr>
      </w:pPr>
      <w:r>
        <w:rPr>
          <w:rFonts w:ascii="Arial Narrow" w:hAnsi="Arial Narrow"/>
          <w:b/>
          <w:sz w:val="22"/>
        </w:rPr>
        <w:t>Liability:</w:t>
      </w:r>
    </w:p>
    <w:p w14:paraId="736502F2" w14:textId="77777777" w:rsidR="00572902" w:rsidRDefault="00572902" w:rsidP="00572902">
      <w:pPr>
        <w:spacing w:after="0"/>
        <w:rPr>
          <w:rFonts w:ascii="Arial Narrow" w:hAnsi="Arial Narrow"/>
          <w:sz w:val="22"/>
        </w:rPr>
      </w:pPr>
      <w:r>
        <w:rPr>
          <w:rFonts w:ascii="Arial Narrow" w:hAnsi="Arial Narrow"/>
          <w:sz w:val="22"/>
        </w:rPr>
        <w:t>The Logan County Fair will not be held liable for the safety of exhibits against theft, fire, robbery, accident, or any other destructive cause, while on the Fairgrounds. Vendors are responsible for obtaining any insurance necessary for their own property loss or damage. Vendors and Exhibitors must secure their own property. The Logan County Fair Board is not liable for claims made regarding product value, pricing, or quality.</w:t>
      </w:r>
    </w:p>
    <w:p w14:paraId="052EE7CB" w14:textId="77777777" w:rsidR="00572902" w:rsidRDefault="00572902" w:rsidP="00572902">
      <w:pPr>
        <w:spacing w:after="0" w:line="240" w:lineRule="auto"/>
        <w:rPr>
          <w:rFonts w:ascii="Arial Narrow" w:hAnsi="Arial Narrow"/>
          <w:b/>
          <w:sz w:val="22"/>
        </w:rPr>
      </w:pPr>
    </w:p>
    <w:p w14:paraId="737EFD2E" w14:textId="77777777" w:rsidR="00572902" w:rsidRDefault="00572902" w:rsidP="00572902">
      <w:pPr>
        <w:spacing w:after="0"/>
        <w:rPr>
          <w:rFonts w:ascii="Arial Narrow" w:hAnsi="Arial Narrow"/>
          <w:b/>
          <w:sz w:val="22"/>
        </w:rPr>
      </w:pPr>
      <w:r>
        <w:rPr>
          <w:rFonts w:ascii="Arial Narrow" w:hAnsi="Arial Narrow"/>
          <w:b/>
          <w:sz w:val="22"/>
        </w:rPr>
        <w:t>Licenses:</w:t>
      </w:r>
    </w:p>
    <w:p w14:paraId="69C3D4E1" w14:textId="77777777" w:rsidR="00572902" w:rsidRDefault="00572902" w:rsidP="00572902">
      <w:pPr>
        <w:spacing w:after="0"/>
        <w:rPr>
          <w:rFonts w:ascii="Arial Narrow" w:hAnsi="Arial Narrow"/>
          <w:sz w:val="22"/>
        </w:rPr>
      </w:pPr>
      <w:r>
        <w:rPr>
          <w:rFonts w:ascii="Arial Narrow" w:hAnsi="Arial Narrow"/>
          <w:sz w:val="22"/>
        </w:rPr>
        <w:t>It is the responsibility of the Vendor to obtain all licenses/permits required by applicable laws, ordinances, resolutions, and rules.</w:t>
      </w:r>
    </w:p>
    <w:p w14:paraId="18CAAFA8" w14:textId="77777777" w:rsidR="00572902" w:rsidRDefault="00572902" w:rsidP="00572902">
      <w:pPr>
        <w:spacing w:after="0" w:line="240" w:lineRule="auto"/>
        <w:rPr>
          <w:rFonts w:ascii="Arial Narrow" w:hAnsi="Arial Narrow"/>
          <w:b/>
          <w:sz w:val="22"/>
        </w:rPr>
      </w:pPr>
    </w:p>
    <w:p w14:paraId="32C1736F" w14:textId="77777777" w:rsidR="00572902" w:rsidRDefault="00572902" w:rsidP="00572902">
      <w:pPr>
        <w:spacing w:after="0"/>
        <w:rPr>
          <w:rFonts w:ascii="Arial Narrow" w:hAnsi="Arial Narrow"/>
          <w:b/>
          <w:sz w:val="22"/>
        </w:rPr>
      </w:pPr>
      <w:r>
        <w:rPr>
          <w:rFonts w:ascii="Arial Narrow" w:hAnsi="Arial Narrow"/>
          <w:b/>
          <w:sz w:val="22"/>
        </w:rPr>
        <w:t>No Exclusives:</w:t>
      </w:r>
    </w:p>
    <w:p w14:paraId="42763407" w14:textId="57EDFF11" w:rsidR="00572902" w:rsidRDefault="00572902" w:rsidP="00572902">
      <w:pPr>
        <w:spacing w:after="0"/>
        <w:rPr>
          <w:rFonts w:ascii="Arial Narrow" w:hAnsi="Arial Narrow"/>
          <w:sz w:val="22"/>
        </w:rPr>
      </w:pPr>
      <w:r>
        <w:rPr>
          <w:rFonts w:ascii="Arial Narrow" w:hAnsi="Arial Narrow"/>
          <w:sz w:val="22"/>
        </w:rPr>
        <w:t>The Commercial Exhibitor’s Chair will review each application individually. The Logan County Fair strives to maintain a balance of exhibitors and to accept a diverse variety but exclusively of products may not be possible.</w:t>
      </w:r>
    </w:p>
    <w:p w14:paraId="4BB6CE0E" w14:textId="77777777" w:rsidR="00572902" w:rsidRDefault="00572902" w:rsidP="00572902">
      <w:pPr>
        <w:spacing w:after="0" w:line="240" w:lineRule="auto"/>
        <w:rPr>
          <w:rFonts w:ascii="Arial Narrow" w:hAnsi="Arial Narrow"/>
          <w:b/>
          <w:sz w:val="22"/>
        </w:rPr>
      </w:pPr>
    </w:p>
    <w:p w14:paraId="3F0BBCF0" w14:textId="77777777" w:rsidR="00572902" w:rsidRDefault="00572902" w:rsidP="00572902">
      <w:pPr>
        <w:spacing w:after="0"/>
        <w:rPr>
          <w:rFonts w:ascii="Arial Narrow" w:hAnsi="Arial Narrow"/>
          <w:b/>
          <w:sz w:val="22"/>
        </w:rPr>
      </w:pPr>
      <w:r>
        <w:rPr>
          <w:rFonts w:ascii="Arial Narrow" w:hAnsi="Arial Narrow"/>
          <w:b/>
          <w:sz w:val="22"/>
        </w:rPr>
        <w:t>Parking Passes:</w:t>
      </w:r>
    </w:p>
    <w:p w14:paraId="405C1276" w14:textId="0342DEEA" w:rsidR="00572902" w:rsidRDefault="00572902" w:rsidP="00572902">
      <w:pPr>
        <w:spacing w:after="0"/>
        <w:rPr>
          <w:rFonts w:ascii="Arial Narrow" w:hAnsi="Arial Narrow"/>
          <w:sz w:val="22"/>
        </w:rPr>
      </w:pPr>
      <w:r w:rsidRPr="0054396B">
        <w:rPr>
          <w:rFonts w:ascii="Arial Narrow" w:hAnsi="Arial Narrow"/>
          <w:sz w:val="22"/>
        </w:rPr>
        <w:t>Two (2)</w:t>
      </w:r>
      <w:r>
        <w:rPr>
          <w:rFonts w:ascii="Arial Narrow" w:hAnsi="Arial Narrow"/>
          <w:sz w:val="22"/>
        </w:rPr>
        <w:t xml:space="preserve"> parking </w:t>
      </w:r>
      <w:proofErr w:type="gramStart"/>
      <w:r>
        <w:rPr>
          <w:rFonts w:ascii="Arial Narrow" w:hAnsi="Arial Narrow"/>
          <w:sz w:val="22"/>
        </w:rPr>
        <w:t>passes</w:t>
      </w:r>
      <w:proofErr w:type="gramEnd"/>
      <w:r>
        <w:rPr>
          <w:rFonts w:ascii="Arial Narrow" w:hAnsi="Arial Narrow"/>
          <w:sz w:val="22"/>
        </w:rPr>
        <w:t xml:space="preserve"> will be provided for the exhibitor lot. These are included in the vendor packet you will receive at check-in</w:t>
      </w:r>
      <w:r w:rsidR="00CE5521">
        <w:rPr>
          <w:rFonts w:ascii="Arial Narrow" w:hAnsi="Arial Narrow"/>
          <w:sz w:val="22"/>
        </w:rPr>
        <w:t>.</w:t>
      </w:r>
      <w:r>
        <w:rPr>
          <w:rFonts w:ascii="Arial Narrow" w:hAnsi="Arial Narrow"/>
          <w:sz w:val="22"/>
        </w:rPr>
        <w:t xml:space="preserve"> </w:t>
      </w:r>
    </w:p>
    <w:p w14:paraId="273D1974" w14:textId="77777777" w:rsidR="00572902" w:rsidRDefault="00572902" w:rsidP="00572902">
      <w:pPr>
        <w:spacing w:after="0" w:line="240" w:lineRule="auto"/>
        <w:rPr>
          <w:rFonts w:ascii="Arial Narrow" w:hAnsi="Arial Narrow"/>
          <w:b/>
          <w:sz w:val="22"/>
        </w:rPr>
      </w:pPr>
    </w:p>
    <w:p w14:paraId="6E062FC9" w14:textId="77777777" w:rsidR="00572902" w:rsidRDefault="00572902" w:rsidP="00572902">
      <w:pPr>
        <w:spacing w:after="0"/>
        <w:rPr>
          <w:rFonts w:ascii="Arial Narrow" w:hAnsi="Arial Narrow"/>
          <w:b/>
          <w:sz w:val="22"/>
        </w:rPr>
      </w:pPr>
      <w:r>
        <w:rPr>
          <w:rFonts w:ascii="Arial Narrow" w:hAnsi="Arial Narrow"/>
          <w:b/>
          <w:sz w:val="22"/>
        </w:rPr>
        <w:t>Pets:</w:t>
      </w:r>
    </w:p>
    <w:p w14:paraId="7E641825" w14:textId="77777777" w:rsidR="00572902" w:rsidRDefault="00572902" w:rsidP="00572902">
      <w:pPr>
        <w:spacing w:after="0"/>
        <w:rPr>
          <w:rFonts w:ascii="Arial Narrow" w:hAnsi="Arial Narrow"/>
          <w:sz w:val="22"/>
        </w:rPr>
      </w:pPr>
      <w:r>
        <w:rPr>
          <w:rFonts w:ascii="Arial Narrow" w:hAnsi="Arial Narrow"/>
          <w:sz w:val="22"/>
        </w:rPr>
        <w:t>Logan County Fair is a pet free zone. Please leave your pets at home. Service animals are allowed.</w:t>
      </w:r>
    </w:p>
    <w:p w14:paraId="60FF3375" w14:textId="77777777" w:rsidR="00572902" w:rsidRDefault="00572902" w:rsidP="00572902">
      <w:pPr>
        <w:spacing w:after="0"/>
        <w:rPr>
          <w:rFonts w:ascii="Arial Narrow" w:hAnsi="Arial Narrow"/>
          <w:b/>
          <w:sz w:val="22"/>
        </w:rPr>
      </w:pPr>
    </w:p>
    <w:p w14:paraId="3965FEA0" w14:textId="77777777" w:rsidR="00572902" w:rsidRDefault="00572902" w:rsidP="00572902">
      <w:pPr>
        <w:spacing w:after="0"/>
        <w:rPr>
          <w:rFonts w:ascii="Arial Narrow" w:hAnsi="Arial Narrow"/>
          <w:b/>
          <w:sz w:val="22"/>
        </w:rPr>
      </w:pPr>
      <w:r>
        <w:rPr>
          <w:rFonts w:ascii="Arial Narrow" w:hAnsi="Arial Narrow"/>
          <w:b/>
          <w:sz w:val="22"/>
        </w:rPr>
        <w:t>RV Spaces:</w:t>
      </w:r>
    </w:p>
    <w:p w14:paraId="18E601EA" w14:textId="2A5B4FE8" w:rsidR="00572902" w:rsidRDefault="00572902" w:rsidP="00572902">
      <w:pPr>
        <w:spacing w:after="0"/>
        <w:rPr>
          <w:rFonts w:ascii="Arial Narrow" w:hAnsi="Arial Narrow"/>
          <w:b/>
          <w:sz w:val="22"/>
        </w:rPr>
      </w:pPr>
      <w:r>
        <w:rPr>
          <w:rFonts w:ascii="Arial Narrow" w:hAnsi="Arial Narrow"/>
          <w:sz w:val="22"/>
        </w:rPr>
        <w:t xml:space="preserve">RV spaces </w:t>
      </w:r>
      <w:r w:rsidRPr="0022648D">
        <w:rPr>
          <w:rFonts w:ascii="Arial Narrow" w:hAnsi="Arial Narrow"/>
          <w:b/>
          <w:sz w:val="22"/>
        </w:rPr>
        <w:t>may</w:t>
      </w:r>
      <w:r>
        <w:rPr>
          <w:rFonts w:ascii="Arial Narrow" w:hAnsi="Arial Narrow"/>
          <w:sz w:val="22"/>
        </w:rPr>
        <w:t xml:space="preserve"> be available for </w:t>
      </w:r>
      <w:r w:rsidRPr="00E455DE">
        <w:rPr>
          <w:rFonts w:ascii="Arial Narrow" w:hAnsi="Arial Narrow"/>
          <w:sz w:val="22"/>
          <w:highlight w:val="yellow"/>
        </w:rPr>
        <w:t xml:space="preserve">$135.00 after </w:t>
      </w:r>
      <w:r w:rsidR="00872899" w:rsidRPr="00E455DE">
        <w:rPr>
          <w:rFonts w:ascii="Arial Narrow" w:hAnsi="Arial Narrow"/>
          <w:b/>
          <w:sz w:val="22"/>
          <w:highlight w:val="yellow"/>
        </w:rPr>
        <w:t>July 1</w:t>
      </w:r>
      <w:r w:rsidR="005B1AFA">
        <w:rPr>
          <w:rFonts w:ascii="Arial Narrow" w:hAnsi="Arial Narrow"/>
          <w:b/>
          <w:sz w:val="22"/>
          <w:highlight w:val="yellow"/>
        </w:rPr>
        <w:t>1</w:t>
      </w:r>
      <w:r w:rsidRPr="00E455DE">
        <w:rPr>
          <w:rFonts w:ascii="Arial Narrow" w:hAnsi="Arial Narrow"/>
          <w:sz w:val="22"/>
          <w:highlight w:val="yellow"/>
        </w:rPr>
        <w:t>.</w:t>
      </w:r>
      <w:r>
        <w:rPr>
          <w:rFonts w:ascii="Arial Narrow" w:hAnsi="Arial Narrow"/>
          <w:sz w:val="22"/>
        </w:rPr>
        <w:t xml:space="preserve"> </w:t>
      </w:r>
    </w:p>
    <w:p w14:paraId="4AE433EA" w14:textId="77777777" w:rsidR="00572902" w:rsidRDefault="00572902" w:rsidP="00572902">
      <w:pPr>
        <w:spacing w:after="0"/>
        <w:rPr>
          <w:rFonts w:ascii="Arial Narrow" w:hAnsi="Arial Narrow"/>
          <w:b/>
          <w:sz w:val="22"/>
        </w:rPr>
      </w:pPr>
    </w:p>
    <w:p w14:paraId="2FA883E8" w14:textId="77777777" w:rsidR="00572902" w:rsidRDefault="00572902" w:rsidP="00572902">
      <w:pPr>
        <w:spacing w:after="0"/>
        <w:rPr>
          <w:rFonts w:ascii="Arial Narrow" w:hAnsi="Arial Narrow"/>
          <w:b/>
          <w:sz w:val="22"/>
        </w:rPr>
      </w:pPr>
      <w:r>
        <w:rPr>
          <w:rFonts w:ascii="Arial Narrow" w:hAnsi="Arial Narrow"/>
          <w:b/>
          <w:sz w:val="22"/>
        </w:rPr>
        <w:t>Regulations:</w:t>
      </w:r>
    </w:p>
    <w:p w14:paraId="6ED92455" w14:textId="77777777" w:rsidR="00572902" w:rsidRDefault="00572902" w:rsidP="00572902">
      <w:pPr>
        <w:spacing w:after="0"/>
        <w:rPr>
          <w:rFonts w:ascii="Arial Narrow" w:hAnsi="Arial Narrow"/>
          <w:sz w:val="22"/>
        </w:rPr>
      </w:pPr>
      <w:r>
        <w:rPr>
          <w:rFonts w:ascii="Arial Narrow" w:hAnsi="Arial Narrow"/>
          <w:sz w:val="22"/>
        </w:rPr>
        <w:t xml:space="preserve">It is the responsibility of the vendor to produce and deliver products in accordance with </w:t>
      </w:r>
      <w:proofErr w:type="gramStart"/>
      <w:r>
        <w:rPr>
          <w:rFonts w:ascii="Arial Narrow" w:hAnsi="Arial Narrow"/>
          <w:sz w:val="22"/>
        </w:rPr>
        <w:t>any and all</w:t>
      </w:r>
      <w:proofErr w:type="gramEnd"/>
      <w:r>
        <w:rPr>
          <w:rFonts w:ascii="Arial Narrow" w:hAnsi="Arial Narrow"/>
          <w:sz w:val="22"/>
        </w:rPr>
        <w:t xml:space="preserve"> </w:t>
      </w:r>
      <w:proofErr w:type="gramStart"/>
      <w:r>
        <w:rPr>
          <w:rFonts w:ascii="Arial Narrow" w:hAnsi="Arial Narrow"/>
          <w:sz w:val="22"/>
        </w:rPr>
        <w:t>governmental</w:t>
      </w:r>
      <w:proofErr w:type="gramEnd"/>
      <w:r>
        <w:rPr>
          <w:rFonts w:ascii="Arial Narrow" w:hAnsi="Arial Narrow"/>
          <w:sz w:val="22"/>
        </w:rPr>
        <w:t xml:space="preserve"> regulations that apply to their industry, especially with regards to food safety and product claims.</w:t>
      </w:r>
    </w:p>
    <w:p w14:paraId="1B53D4E8" w14:textId="77777777" w:rsidR="00572902" w:rsidRDefault="00572902" w:rsidP="00572902">
      <w:pPr>
        <w:spacing w:after="0"/>
        <w:rPr>
          <w:rFonts w:ascii="Arial Narrow" w:hAnsi="Arial Narrow"/>
          <w:b/>
          <w:sz w:val="22"/>
        </w:rPr>
      </w:pPr>
    </w:p>
    <w:p w14:paraId="7A1B7DDA" w14:textId="77777777" w:rsidR="00572902" w:rsidRDefault="00572902" w:rsidP="00572902">
      <w:pPr>
        <w:spacing w:after="0"/>
        <w:rPr>
          <w:rFonts w:ascii="Arial Narrow" w:hAnsi="Arial Narrow"/>
          <w:b/>
          <w:sz w:val="22"/>
        </w:rPr>
      </w:pPr>
      <w:r>
        <w:rPr>
          <w:rFonts w:ascii="Arial Narrow" w:hAnsi="Arial Narrow"/>
          <w:b/>
          <w:sz w:val="22"/>
        </w:rPr>
        <w:t>Sales Tax:</w:t>
      </w:r>
    </w:p>
    <w:p w14:paraId="70ECDDC8" w14:textId="5472F11D" w:rsidR="00EC6DC8" w:rsidRDefault="00EC6DC8" w:rsidP="00EC6DC8">
      <w:pPr>
        <w:spacing w:after="0"/>
        <w:rPr>
          <w:rFonts w:ascii="Arial Narrow" w:hAnsi="Arial Narrow"/>
          <w:sz w:val="22"/>
        </w:rPr>
      </w:pPr>
      <w:r>
        <w:rPr>
          <w:rFonts w:ascii="Arial Narrow" w:hAnsi="Arial Narrow"/>
          <w:sz w:val="22"/>
        </w:rPr>
        <w:t xml:space="preserve">All vendors are responsible for the collection and submission of sales tax to the State of Colorado, City of Sterling, and any other </w:t>
      </w:r>
      <w:proofErr w:type="gramStart"/>
      <w:r>
        <w:rPr>
          <w:rFonts w:ascii="Arial Narrow" w:hAnsi="Arial Narrow"/>
          <w:sz w:val="22"/>
        </w:rPr>
        <w:t>taxing</w:t>
      </w:r>
      <w:proofErr w:type="gramEnd"/>
      <w:r>
        <w:rPr>
          <w:rFonts w:ascii="Arial Narrow" w:hAnsi="Arial Narrow"/>
          <w:sz w:val="22"/>
        </w:rPr>
        <w:t xml:space="preserve"> agency and </w:t>
      </w:r>
      <w:proofErr w:type="gramStart"/>
      <w:r>
        <w:rPr>
          <w:rFonts w:ascii="Arial Narrow" w:hAnsi="Arial Narrow"/>
          <w:sz w:val="22"/>
        </w:rPr>
        <w:t>is</w:t>
      </w:r>
      <w:proofErr w:type="gramEnd"/>
      <w:r>
        <w:rPr>
          <w:rFonts w:ascii="Arial Narrow" w:hAnsi="Arial Narrow"/>
          <w:sz w:val="22"/>
        </w:rPr>
        <w:t xml:space="preserve"> required by law. For questions regarding sales tax licenses, call the City of Sterling Finance Department at </w:t>
      </w:r>
      <w:r w:rsidRPr="00024649">
        <w:rPr>
          <w:rFonts w:ascii="Arial Narrow" w:hAnsi="Arial Narrow"/>
          <w:sz w:val="22"/>
        </w:rPr>
        <w:t>970-522-9700.</w:t>
      </w:r>
      <w:r>
        <w:rPr>
          <w:rFonts w:ascii="Arial Narrow" w:hAnsi="Arial Narrow"/>
          <w:sz w:val="22"/>
        </w:rPr>
        <w:t xml:space="preserve"> Vendors are responsible for sending a special event sales tax application to the State of Colorado. You must provide a copy of your special event license or multiple event license before </w:t>
      </w:r>
      <w:r w:rsidR="005C6703">
        <w:rPr>
          <w:rFonts w:ascii="Arial Narrow" w:hAnsi="Arial Narrow"/>
          <w:sz w:val="22"/>
        </w:rPr>
        <w:t>the fair</w:t>
      </w:r>
      <w:r>
        <w:rPr>
          <w:rFonts w:ascii="Arial Narrow" w:hAnsi="Arial Narrow"/>
          <w:sz w:val="22"/>
        </w:rPr>
        <w:t>.</w:t>
      </w:r>
    </w:p>
    <w:p w14:paraId="2F388749" w14:textId="77777777" w:rsidR="00572902" w:rsidRDefault="00572902" w:rsidP="00572902">
      <w:pPr>
        <w:spacing w:after="0"/>
        <w:rPr>
          <w:rFonts w:ascii="Arial Narrow" w:hAnsi="Arial Narrow"/>
          <w:b/>
          <w:sz w:val="22"/>
        </w:rPr>
      </w:pPr>
    </w:p>
    <w:p w14:paraId="26AABBCF" w14:textId="77777777" w:rsidR="00572902" w:rsidRDefault="00572902" w:rsidP="00572902">
      <w:pPr>
        <w:spacing w:after="0"/>
        <w:rPr>
          <w:rFonts w:ascii="Arial Narrow" w:hAnsi="Arial Narrow"/>
          <w:b/>
          <w:sz w:val="22"/>
        </w:rPr>
      </w:pPr>
      <w:r>
        <w:rPr>
          <w:rFonts w:ascii="Arial Narrow" w:hAnsi="Arial Narrow"/>
          <w:b/>
          <w:sz w:val="22"/>
        </w:rPr>
        <w:t>Security:</w:t>
      </w:r>
    </w:p>
    <w:p w14:paraId="7EF3C831" w14:textId="77777777" w:rsidR="00572902" w:rsidRDefault="00572902" w:rsidP="00572902">
      <w:pPr>
        <w:spacing w:after="0"/>
        <w:rPr>
          <w:rFonts w:ascii="Arial Narrow" w:hAnsi="Arial Narrow"/>
          <w:sz w:val="22"/>
        </w:rPr>
      </w:pPr>
      <w:r>
        <w:rPr>
          <w:rFonts w:ascii="Arial Narrow" w:hAnsi="Arial Narrow"/>
          <w:sz w:val="22"/>
        </w:rPr>
        <w:t>The Logan County Fair Board provides roaming overnight security officers from show close to 7 a.m. The Logan County Fair will not be held liable for the safety of exhibits against theft, fire, robbery, accident, or any other destructive cause, while on the Fairgrounds. The Fair encourages all vendors to take extra precautions in securing their vending area when closing. The security officers will roam and cannot guard any specific booth.</w:t>
      </w:r>
    </w:p>
    <w:p w14:paraId="6953F164" w14:textId="77777777" w:rsidR="00572902" w:rsidRDefault="00572902" w:rsidP="00572902">
      <w:pPr>
        <w:spacing w:after="0"/>
        <w:rPr>
          <w:rFonts w:ascii="Arial Narrow" w:hAnsi="Arial Narrow"/>
          <w:b/>
          <w:sz w:val="22"/>
        </w:rPr>
      </w:pPr>
    </w:p>
    <w:p w14:paraId="5C1B420E" w14:textId="77777777" w:rsidR="003C1776" w:rsidRDefault="003C1776" w:rsidP="00572902">
      <w:pPr>
        <w:spacing w:after="0"/>
        <w:rPr>
          <w:rFonts w:ascii="Arial Narrow" w:hAnsi="Arial Narrow"/>
          <w:b/>
          <w:sz w:val="22"/>
        </w:rPr>
      </w:pPr>
    </w:p>
    <w:p w14:paraId="5A3D28A5" w14:textId="77777777" w:rsidR="003C1776" w:rsidRDefault="003C1776" w:rsidP="00572902">
      <w:pPr>
        <w:spacing w:after="0"/>
        <w:rPr>
          <w:rFonts w:ascii="Arial Narrow" w:hAnsi="Arial Narrow"/>
          <w:b/>
          <w:sz w:val="22"/>
        </w:rPr>
      </w:pPr>
    </w:p>
    <w:p w14:paraId="54607141" w14:textId="1CC204C1" w:rsidR="00572902" w:rsidRDefault="00572902" w:rsidP="00572902">
      <w:pPr>
        <w:spacing w:after="0"/>
        <w:rPr>
          <w:rFonts w:ascii="Arial Narrow" w:hAnsi="Arial Narrow"/>
          <w:b/>
          <w:sz w:val="22"/>
        </w:rPr>
      </w:pPr>
      <w:r>
        <w:rPr>
          <w:rFonts w:ascii="Arial Narrow" w:hAnsi="Arial Narrow"/>
          <w:b/>
          <w:sz w:val="22"/>
        </w:rPr>
        <w:lastRenderedPageBreak/>
        <w:t>Questions:</w:t>
      </w:r>
    </w:p>
    <w:p w14:paraId="0399425A" w14:textId="77777777" w:rsidR="00A71CA0" w:rsidRDefault="00A71CA0" w:rsidP="00A71CA0">
      <w:pPr>
        <w:spacing w:after="0"/>
        <w:rPr>
          <w:rFonts w:ascii="Arial Narrow" w:hAnsi="Arial Narrow"/>
          <w:sz w:val="22"/>
          <w14:ligatures w14:val="none"/>
          <w14:cntxtAlts w14:val="0"/>
        </w:rPr>
      </w:pPr>
      <w:r>
        <w:rPr>
          <w:rFonts w:ascii="Arial Narrow" w:hAnsi="Arial Narrow"/>
          <w:sz w:val="22"/>
        </w:rPr>
        <w:t>Contact the Logan County Fair Administrative Office at 970-522-0888 ext. 222.</w:t>
      </w:r>
    </w:p>
    <w:p w14:paraId="29932920" w14:textId="77777777" w:rsidR="00A71CA0" w:rsidRDefault="00A71CA0" w:rsidP="00A71CA0">
      <w:pPr>
        <w:spacing w:after="0"/>
        <w:rPr>
          <w:rFonts w:ascii="Arial Narrow" w:hAnsi="Arial Narrow"/>
          <w:sz w:val="22"/>
        </w:rPr>
      </w:pPr>
      <w:r>
        <w:rPr>
          <w:rFonts w:ascii="Arial Narrow" w:hAnsi="Arial Narrow"/>
          <w:sz w:val="22"/>
        </w:rPr>
        <w:t>Commercial Exhibit Coordinator, Linda Williams at 970-520-5301</w:t>
      </w:r>
    </w:p>
    <w:p w14:paraId="424EB5DE" w14:textId="516AA719" w:rsidR="00F95D5F" w:rsidRPr="0054396B" w:rsidRDefault="00F95D5F" w:rsidP="00A71CA0">
      <w:pPr>
        <w:rPr>
          <w:rFonts w:ascii="Arial Narrow" w:hAnsi="Arial Narrow"/>
          <w:sz w:val="22"/>
        </w:rPr>
      </w:pPr>
    </w:p>
    <w:sectPr w:rsidR="00F95D5F" w:rsidRPr="0054396B" w:rsidSect="000E5436">
      <w:headerReference w:type="default" r:id="rId11"/>
      <w:headerReference w:type="first" r:id="rId12"/>
      <w:pgSz w:w="12240" w:h="15840" w:code="1"/>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6A45A" w14:textId="77777777" w:rsidR="00997699" w:rsidRDefault="00997699" w:rsidP="00997699">
      <w:pPr>
        <w:spacing w:after="0" w:line="240" w:lineRule="auto"/>
      </w:pPr>
      <w:r>
        <w:separator/>
      </w:r>
    </w:p>
  </w:endnote>
  <w:endnote w:type="continuationSeparator" w:id="0">
    <w:p w14:paraId="68CD7CA9" w14:textId="77777777" w:rsidR="00997699" w:rsidRDefault="00997699" w:rsidP="00997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hnschrift Condensed">
    <w:panose1 w:val="020B0502040204020203"/>
    <w:charset w:val="00"/>
    <w:family w:val="swiss"/>
    <w:pitch w:val="variable"/>
    <w:sig w:usb0="A00002C7" w:usb1="00000002"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00478"/>
      <w:docPartObj>
        <w:docPartGallery w:val="Page Numbers (Bottom of Page)"/>
        <w:docPartUnique/>
      </w:docPartObj>
    </w:sdtPr>
    <w:sdtEndPr>
      <w:rPr>
        <w:rFonts w:asciiTheme="minorHAnsi" w:hAnsiTheme="minorHAnsi" w:cstheme="minorHAnsi"/>
        <w:color w:val="7F7F7F" w:themeColor="background1" w:themeShade="7F"/>
        <w:spacing w:val="60"/>
        <w:sz w:val="14"/>
      </w:rPr>
    </w:sdtEndPr>
    <w:sdtContent>
      <w:p w14:paraId="36CD7558" w14:textId="77777777" w:rsidR="00E44A26" w:rsidRPr="00E44A26" w:rsidRDefault="00E44A26">
        <w:pPr>
          <w:pStyle w:val="Footer"/>
          <w:pBdr>
            <w:top w:val="single" w:sz="4" w:space="1" w:color="D9D9D9" w:themeColor="background1" w:themeShade="D9"/>
          </w:pBdr>
          <w:jc w:val="right"/>
          <w:rPr>
            <w:rFonts w:asciiTheme="minorHAnsi" w:hAnsiTheme="minorHAnsi" w:cstheme="minorHAnsi"/>
            <w:sz w:val="14"/>
          </w:rPr>
        </w:pPr>
        <w:r w:rsidRPr="00E44A26">
          <w:rPr>
            <w:rFonts w:asciiTheme="minorHAnsi" w:hAnsiTheme="minorHAnsi" w:cstheme="minorHAnsi"/>
            <w:sz w:val="14"/>
          </w:rPr>
          <w:fldChar w:fldCharType="begin"/>
        </w:r>
        <w:r w:rsidRPr="00E44A26">
          <w:rPr>
            <w:rFonts w:asciiTheme="minorHAnsi" w:hAnsiTheme="minorHAnsi" w:cstheme="minorHAnsi"/>
            <w:sz w:val="14"/>
          </w:rPr>
          <w:instrText xml:space="preserve"> PAGE   \* MERGEFORMAT </w:instrText>
        </w:r>
        <w:r w:rsidRPr="00E44A26">
          <w:rPr>
            <w:rFonts w:asciiTheme="minorHAnsi" w:hAnsiTheme="minorHAnsi" w:cstheme="minorHAnsi"/>
            <w:sz w:val="14"/>
          </w:rPr>
          <w:fldChar w:fldCharType="separate"/>
        </w:r>
        <w:r w:rsidR="00D5347D">
          <w:rPr>
            <w:rFonts w:asciiTheme="minorHAnsi" w:hAnsiTheme="minorHAnsi" w:cstheme="minorHAnsi"/>
            <w:noProof/>
            <w:sz w:val="14"/>
          </w:rPr>
          <w:t>4</w:t>
        </w:r>
        <w:r w:rsidRPr="00E44A26">
          <w:rPr>
            <w:rFonts w:asciiTheme="minorHAnsi" w:hAnsiTheme="minorHAnsi" w:cstheme="minorHAnsi"/>
            <w:noProof/>
            <w:sz w:val="14"/>
          </w:rPr>
          <w:fldChar w:fldCharType="end"/>
        </w:r>
        <w:r w:rsidRPr="00E44A26">
          <w:rPr>
            <w:rFonts w:asciiTheme="minorHAnsi" w:hAnsiTheme="minorHAnsi" w:cstheme="minorHAnsi"/>
            <w:sz w:val="14"/>
          </w:rPr>
          <w:t xml:space="preserve"> | </w:t>
        </w:r>
        <w:r w:rsidRPr="00E44A26">
          <w:rPr>
            <w:rFonts w:asciiTheme="minorHAnsi" w:hAnsiTheme="minorHAnsi" w:cstheme="minorHAnsi"/>
            <w:color w:val="7F7F7F" w:themeColor="background1" w:themeShade="7F"/>
            <w:spacing w:val="60"/>
            <w:sz w:val="14"/>
          </w:rPr>
          <w:t>Page</w:t>
        </w:r>
      </w:p>
    </w:sdtContent>
  </w:sdt>
  <w:p w14:paraId="031B8079" w14:textId="77777777" w:rsidR="00E44A26" w:rsidRDefault="00E44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352737"/>
      <w:docPartObj>
        <w:docPartGallery w:val="Page Numbers (Bottom of Page)"/>
        <w:docPartUnique/>
      </w:docPartObj>
    </w:sdtPr>
    <w:sdtEndPr>
      <w:rPr>
        <w:rFonts w:asciiTheme="minorHAnsi" w:hAnsiTheme="minorHAnsi" w:cstheme="minorHAnsi"/>
        <w:noProof/>
        <w:sz w:val="14"/>
      </w:rPr>
    </w:sdtEndPr>
    <w:sdtContent>
      <w:p w14:paraId="16CE65FD" w14:textId="77777777" w:rsidR="000E5436" w:rsidRPr="000E5436" w:rsidRDefault="000E5436">
        <w:pPr>
          <w:pStyle w:val="Footer"/>
          <w:pBdr>
            <w:top w:val="single" w:sz="4" w:space="1" w:color="D9D9D9" w:themeColor="background1" w:themeShade="D9"/>
          </w:pBdr>
          <w:jc w:val="right"/>
          <w:rPr>
            <w:rFonts w:asciiTheme="minorHAnsi" w:hAnsiTheme="minorHAnsi" w:cstheme="minorHAnsi"/>
            <w:noProof/>
            <w:sz w:val="14"/>
          </w:rPr>
        </w:pPr>
        <w:r w:rsidRPr="000E5436">
          <w:rPr>
            <w:rFonts w:asciiTheme="minorHAnsi" w:hAnsiTheme="minorHAnsi" w:cstheme="minorHAnsi"/>
            <w:noProof/>
            <w:sz w:val="14"/>
          </w:rPr>
          <w:fldChar w:fldCharType="begin"/>
        </w:r>
        <w:r w:rsidRPr="000E5436">
          <w:rPr>
            <w:rFonts w:asciiTheme="minorHAnsi" w:hAnsiTheme="minorHAnsi" w:cstheme="minorHAnsi"/>
            <w:noProof/>
            <w:sz w:val="14"/>
          </w:rPr>
          <w:instrText xml:space="preserve"> PAGE   \* MERGEFORMAT </w:instrText>
        </w:r>
        <w:r w:rsidRPr="000E5436">
          <w:rPr>
            <w:rFonts w:asciiTheme="minorHAnsi" w:hAnsiTheme="minorHAnsi" w:cstheme="minorHAnsi"/>
            <w:noProof/>
            <w:sz w:val="14"/>
          </w:rPr>
          <w:fldChar w:fldCharType="separate"/>
        </w:r>
        <w:r w:rsidR="00D5347D">
          <w:rPr>
            <w:rFonts w:asciiTheme="minorHAnsi" w:hAnsiTheme="minorHAnsi" w:cstheme="minorHAnsi"/>
            <w:noProof/>
            <w:sz w:val="14"/>
          </w:rPr>
          <w:t>3</w:t>
        </w:r>
        <w:r w:rsidRPr="000E5436">
          <w:rPr>
            <w:rFonts w:asciiTheme="minorHAnsi" w:hAnsiTheme="minorHAnsi" w:cstheme="minorHAnsi"/>
            <w:noProof/>
            <w:sz w:val="14"/>
          </w:rPr>
          <w:fldChar w:fldCharType="end"/>
        </w:r>
        <w:r w:rsidRPr="000E5436">
          <w:rPr>
            <w:rFonts w:asciiTheme="minorHAnsi" w:hAnsiTheme="minorHAnsi" w:cstheme="minorHAnsi"/>
            <w:noProof/>
            <w:sz w:val="14"/>
          </w:rPr>
          <w:t xml:space="preserve"> | Page</w:t>
        </w:r>
      </w:p>
    </w:sdtContent>
  </w:sdt>
  <w:p w14:paraId="072B5F66" w14:textId="77777777" w:rsidR="000E5436" w:rsidRDefault="000E5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3EC15" w14:textId="77777777" w:rsidR="00997699" w:rsidRDefault="00997699" w:rsidP="00997699">
      <w:pPr>
        <w:spacing w:after="0" w:line="240" w:lineRule="auto"/>
      </w:pPr>
      <w:r>
        <w:separator/>
      </w:r>
    </w:p>
  </w:footnote>
  <w:footnote w:type="continuationSeparator" w:id="0">
    <w:p w14:paraId="2BE9BB2D" w14:textId="77777777" w:rsidR="00997699" w:rsidRDefault="00997699" w:rsidP="00997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6889" w14:textId="76914149" w:rsidR="000E5436" w:rsidRPr="000E5436" w:rsidRDefault="000E5436" w:rsidP="000E5436">
    <w:pPr>
      <w:widowControl w:val="0"/>
      <w:spacing w:line="240" w:lineRule="auto"/>
      <w:jc w:val="center"/>
      <w:rPr>
        <w:rFonts w:ascii="Arial Narrow" w:hAnsi="Arial Narrow"/>
        <w:b/>
        <w:sz w:val="36"/>
      </w:rPr>
    </w:pPr>
    <w:r w:rsidRPr="000E5436">
      <w:rPr>
        <w:noProof/>
        <w:sz w:val="24"/>
      </w:rPr>
      <w:drawing>
        <wp:anchor distT="0" distB="0" distL="114300" distR="114300" simplePos="0" relativeHeight="251687936" behindDoc="1" locked="0" layoutInCell="1" allowOverlap="1" wp14:anchorId="12837D0F" wp14:editId="59615ABA">
          <wp:simplePos x="0" y="0"/>
          <wp:positionH relativeFrom="column">
            <wp:posOffset>-180975</wp:posOffset>
          </wp:positionH>
          <wp:positionV relativeFrom="paragraph">
            <wp:posOffset>-266700</wp:posOffset>
          </wp:positionV>
          <wp:extent cx="981075" cy="932815"/>
          <wp:effectExtent l="0" t="0" r="9525" b="635"/>
          <wp:wrapTight wrapText="bothSides">
            <wp:wrapPolygon edited="0">
              <wp:start x="7130" y="0"/>
              <wp:lineTo x="4194" y="1323"/>
              <wp:lineTo x="0" y="5735"/>
              <wp:lineTo x="0" y="17204"/>
              <wp:lineTo x="6711" y="21174"/>
              <wp:lineTo x="14260" y="21174"/>
              <wp:lineTo x="21390" y="17645"/>
              <wp:lineTo x="21390" y="6176"/>
              <wp:lineTo x="16357" y="882"/>
              <wp:lineTo x="14260" y="0"/>
              <wp:lineTo x="7130" y="0"/>
            </wp:wrapPolygon>
          </wp:wrapTight>
          <wp:docPr id="49" name="Picture 49" descr="C:\Users\KargK\AppData\Local\Microsoft\Windows\INetCache\Content.Word\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rgK\AppData\Local\Microsoft\Windows\INetCache\Content.Word\log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932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5436">
      <w:rPr>
        <w:rFonts w:ascii="Arial Narrow" w:hAnsi="Arial Narrow"/>
        <w:b/>
        <w:sz w:val="36"/>
      </w:rPr>
      <w:t>202</w:t>
    </w:r>
    <w:r w:rsidR="00C04E7E">
      <w:rPr>
        <w:rFonts w:ascii="Arial Narrow" w:hAnsi="Arial Narrow"/>
        <w:b/>
        <w:sz w:val="36"/>
      </w:rPr>
      <w:t>6</w:t>
    </w:r>
    <w:r w:rsidRPr="000E5436">
      <w:rPr>
        <w:rFonts w:ascii="Arial Narrow" w:hAnsi="Arial Narrow"/>
        <w:b/>
        <w:sz w:val="36"/>
      </w:rPr>
      <w:t xml:space="preserve"> </w:t>
    </w:r>
    <w:r w:rsidR="00572902">
      <w:rPr>
        <w:rFonts w:ascii="Arial Narrow" w:hAnsi="Arial Narrow"/>
        <w:b/>
        <w:sz w:val="36"/>
      </w:rPr>
      <w:t>Indoor</w:t>
    </w:r>
    <w:r w:rsidRPr="000E5436">
      <w:rPr>
        <w:rFonts w:ascii="Arial Narrow" w:hAnsi="Arial Narrow"/>
        <w:b/>
        <w:sz w:val="36"/>
      </w:rPr>
      <w:t xml:space="preserve"> Vendor </w:t>
    </w:r>
    <w:r>
      <w:rPr>
        <w:rFonts w:ascii="Arial Narrow" w:hAnsi="Arial Narrow"/>
        <w:b/>
        <w:sz w:val="36"/>
      </w:rPr>
      <w:t>Application</w:t>
    </w:r>
  </w:p>
  <w:p w14:paraId="1644215F" w14:textId="77777777" w:rsidR="000E5436" w:rsidRDefault="000E5436" w:rsidP="000E5436">
    <w:r>
      <w:rPr>
        <w:noProof/>
        <w14:ligatures w14:val="none"/>
        <w14:cntxtAlts w14:val="0"/>
      </w:rPr>
      <mc:AlternateContent>
        <mc:Choice Requires="wps">
          <w:drawing>
            <wp:anchor distT="0" distB="0" distL="114300" distR="114300" simplePos="0" relativeHeight="251688960" behindDoc="0" locked="0" layoutInCell="1" allowOverlap="1" wp14:anchorId="06E266D8" wp14:editId="369014B5">
              <wp:simplePos x="0" y="0"/>
              <wp:positionH relativeFrom="column">
                <wp:posOffset>922655</wp:posOffset>
              </wp:positionH>
              <wp:positionV relativeFrom="paragraph">
                <wp:posOffset>43815</wp:posOffset>
              </wp:positionV>
              <wp:extent cx="6035040" cy="0"/>
              <wp:effectExtent l="0" t="19050" r="22860" b="19050"/>
              <wp:wrapNone/>
              <wp:docPr id="4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straightConnector1">
                        <a:avLst/>
                      </a:prstGeom>
                      <a:noFill/>
                      <a:ln w="28575">
                        <a:solidFill>
                          <a:srgbClr val="3DC1C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margin">
                <wp14:pctWidth>0</wp14:pctWidth>
              </wp14:sizeRelH>
            </wp:anchor>
          </w:drawing>
        </mc:Choice>
        <mc:Fallback>
          <w:pict>
            <v:shapetype w14:anchorId="5DF260CD" id="_x0000_t32" coordsize="21600,21600" o:spt="32" o:oned="t" path="m,l21600,21600e" filled="f">
              <v:path arrowok="t" fillok="f" o:connecttype="none"/>
              <o:lock v:ext="edit" shapetype="t"/>
            </v:shapetype>
            <v:shape id="AutoShape 15" o:spid="_x0000_s1026" type="#_x0000_t32" style="position:absolute;margin-left:72.65pt;margin-top:3.45pt;width:475.2pt;height:0;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" strokecolor="#3dc1cb" strokeweight="2.25pt">
              <v:shadow color="black [0]"/>
            </v:shape>
          </w:pict>
        </mc:Fallback>
      </mc:AlternateContent>
    </w:r>
  </w:p>
  <w:p w14:paraId="4EC0E592" w14:textId="77777777" w:rsidR="000E5436" w:rsidRDefault="000E54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477E" w14:textId="77777777" w:rsidR="000E5436" w:rsidRPr="000450AA" w:rsidRDefault="00203031" w:rsidP="000E5436">
    <w:pPr>
      <w:widowControl w:val="0"/>
      <w:spacing w:line="240" w:lineRule="auto"/>
      <w:jc w:val="center"/>
      <w:rPr>
        <w:rFonts w:ascii="Bahnschrift" w:hAnsi="Bahnschrift"/>
        <w:szCs w:val="24"/>
        <w14:ligatures w14:val="none"/>
      </w:rPr>
    </w:pPr>
    <w:r>
      <w:rPr>
        <w:noProof/>
      </w:rPr>
      <mc:AlternateContent>
        <mc:Choice Requires="wps">
          <w:drawing>
            <wp:anchor distT="45720" distB="45720" distL="114300" distR="114300" simplePos="0" relativeHeight="251678720" behindDoc="0" locked="0" layoutInCell="1" allowOverlap="1" wp14:anchorId="50772BFC" wp14:editId="06DF4049">
              <wp:simplePos x="0" y="0"/>
              <wp:positionH relativeFrom="column">
                <wp:posOffset>3971925</wp:posOffset>
              </wp:positionH>
              <wp:positionV relativeFrom="paragraph">
                <wp:posOffset>9525</wp:posOffset>
              </wp:positionV>
              <wp:extent cx="2962275" cy="942975"/>
              <wp:effectExtent l="0" t="0" r="0" b="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942975"/>
                      </a:xfrm>
                      <a:prstGeom prst="rect">
                        <a:avLst/>
                      </a:prstGeom>
                      <a:noFill/>
                      <a:ln w="9525">
                        <a:noFill/>
                        <a:miter lim="800000"/>
                        <a:headEnd/>
                        <a:tailEnd/>
                      </a:ln>
                    </wps:spPr>
                    <wps:txbx>
                      <w:txbxContent>
                        <w:p w14:paraId="180B9F56" w14:textId="0001142A" w:rsidR="000E5436" w:rsidRPr="00C475C6" w:rsidRDefault="000E5436" w:rsidP="000E5436">
                          <w:pPr>
                            <w:jc w:val="center"/>
                            <w:rPr>
                              <w:rFonts w:ascii="Bahnschrift" w:hAnsi="Bahnschrift"/>
                              <w:color w:val="auto"/>
                              <w:szCs w:val="24"/>
                              <w14:ligatures w14:val="none"/>
                            </w:rPr>
                          </w:pPr>
                          <w:r w:rsidRPr="000450AA">
                            <w:rPr>
                              <w:rFonts w:ascii="Bahnschrift" w:hAnsi="Bahnschrift"/>
                              <w:szCs w:val="24"/>
                              <w14:ligatures w14:val="none"/>
                            </w:rPr>
                            <w:t xml:space="preserve">Fair Administrative </w:t>
                          </w:r>
                          <w:r w:rsidR="0013704A">
                            <w:rPr>
                              <w:rFonts w:ascii="Bahnschrift" w:hAnsi="Bahnschrift"/>
                              <w:szCs w:val="24"/>
                              <w14:ligatures w14:val="none"/>
                            </w:rPr>
                            <w:t>Office</w:t>
                          </w:r>
                          <w:r>
                            <w:rPr>
                              <w:rFonts w:ascii="Bahnschrift" w:hAnsi="Bahnschrift"/>
                              <w:szCs w:val="24"/>
                              <w14:ligatures w14:val="none"/>
                            </w:rPr>
                            <w:br/>
                          </w:r>
                          <w:hyperlink r:id="rId1" w:history="1">
                            <w:r w:rsidR="0013704A" w:rsidRPr="00243803">
                              <w:rPr>
                                <w:rStyle w:val="Hyperlink"/>
                                <w:rFonts w:ascii="Bahnschrift" w:hAnsi="Bahnschrift"/>
                                <w:szCs w:val="24"/>
                                <w14:ligatures w14:val="none"/>
                              </w:rPr>
                              <w:t>lcfair@logancountyco.gov</w:t>
                            </w:r>
                          </w:hyperlink>
                          <w:r>
                            <w:rPr>
                              <w:rFonts w:ascii="Bahnschrift" w:hAnsi="Bahnschrift"/>
                              <w:color w:val="auto"/>
                              <w:szCs w:val="24"/>
                              <w14:ligatures w14:val="none"/>
                            </w:rPr>
                            <w:br/>
                          </w:r>
                          <w:r>
                            <w:rPr>
                              <w:rFonts w:ascii="Bahnschrift" w:hAnsi="Bahnschrift"/>
                              <w:color w:val="auto"/>
                              <w:szCs w:val="24"/>
                              <w14:ligatures w14:val="none"/>
                            </w:rPr>
                            <w:br/>
                          </w:r>
                          <w:r w:rsidRPr="000450AA">
                            <w:rPr>
                              <w:rFonts w:ascii="Bahnschrift" w:hAnsi="Bahnschrift"/>
                              <w:szCs w:val="24"/>
                              <w14:ligatures w14:val="none"/>
                            </w:rPr>
                            <w:t xml:space="preserve">970-522-0888 </w:t>
                          </w:r>
                          <w:r w:rsidR="007F0DC9" w:rsidRPr="000450AA">
                            <w:rPr>
                              <w:rFonts w:ascii="Bahnschrift" w:hAnsi="Bahnschrift"/>
                              <w:szCs w:val="24"/>
                              <w14:ligatures w14:val="none"/>
                            </w:rPr>
                            <w:t>ext.</w:t>
                          </w:r>
                          <w:r w:rsidRPr="000450AA">
                            <w:rPr>
                              <w:rFonts w:ascii="Bahnschrift" w:hAnsi="Bahnschrift"/>
                              <w:szCs w:val="24"/>
                              <w14:ligatures w14:val="none"/>
                            </w:rPr>
                            <w:t xml:space="preserve"> 222</w:t>
                          </w:r>
                        </w:p>
                        <w:p w14:paraId="10EC6124" w14:textId="77777777" w:rsidR="000E5436" w:rsidRDefault="000E5436" w:rsidP="000E543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72BFC" id="_x0000_t202" coordsize="21600,21600" o:spt="202" path="m,l,21600r21600,l21600,xe">
              <v:stroke joinstyle="miter"/>
              <v:path gradientshapeok="t" o:connecttype="rect"/>
            </v:shapetype>
            <v:shape id="Text Box 2" o:spid="_x0000_s1026" type="#_x0000_t202" style="position:absolute;left:0;text-align:left;margin-left:312.75pt;margin-top:.75pt;width:233.25pt;height:74.2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" filled="f" stroked="f">
              <v:textbox>
                <w:txbxContent>
                  <w:p w14:paraId="180B9F56" w14:textId="0001142A" w:rsidR="000E5436" w:rsidRPr="00C475C6" w:rsidRDefault="000E5436" w:rsidP="000E5436">
                    <w:pPr>
                      <w:jc w:val="center"/>
                      <w:rPr>
                        <w:rFonts w:ascii="Bahnschrift" w:hAnsi="Bahnschrift"/>
                        <w:color w:val="auto"/>
                        <w:szCs w:val="24"/>
                        <w14:ligatures w14:val="none"/>
                      </w:rPr>
                    </w:pPr>
                    <w:r w:rsidRPr="000450AA">
                      <w:rPr>
                        <w:rFonts w:ascii="Bahnschrift" w:hAnsi="Bahnschrift"/>
                        <w:szCs w:val="24"/>
                        <w14:ligatures w14:val="none"/>
                      </w:rPr>
                      <w:t xml:space="preserve">Fair Administrative </w:t>
                    </w:r>
                    <w:r w:rsidR="0013704A">
                      <w:rPr>
                        <w:rFonts w:ascii="Bahnschrift" w:hAnsi="Bahnschrift"/>
                        <w:szCs w:val="24"/>
                        <w14:ligatures w14:val="none"/>
                      </w:rPr>
                      <w:t>Office</w:t>
                    </w:r>
                    <w:r>
                      <w:rPr>
                        <w:rFonts w:ascii="Bahnschrift" w:hAnsi="Bahnschrift"/>
                        <w:szCs w:val="24"/>
                        <w14:ligatures w14:val="none"/>
                      </w:rPr>
                      <w:br/>
                    </w:r>
                    <w:hyperlink r:id="rId2" w:history="1">
                      <w:r w:rsidR="0013704A" w:rsidRPr="00243803">
                        <w:rPr>
                          <w:rStyle w:val="Hyperlink"/>
                          <w:rFonts w:ascii="Bahnschrift" w:hAnsi="Bahnschrift"/>
                          <w:szCs w:val="24"/>
                          <w14:ligatures w14:val="none"/>
                        </w:rPr>
                        <w:t>lcfair@logancountyco.gov</w:t>
                      </w:r>
                    </w:hyperlink>
                    <w:r>
                      <w:rPr>
                        <w:rFonts w:ascii="Bahnschrift" w:hAnsi="Bahnschrift"/>
                        <w:color w:val="auto"/>
                        <w:szCs w:val="24"/>
                        <w14:ligatures w14:val="none"/>
                      </w:rPr>
                      <w:br/>
                    </w:r>
                    <w:r>
                      <w:rPr>
                        <w:rFonts w:ascii="Bahnschrift" w:hAnsi="Bahnschrift"/>
                        <w:color w:val="auto"/>
                        <w:szCs w:val="24"/>
                        <w14:ligatures w14:val="none"/>
                      </w:rPr>
                      <w:br/>
                    </w:r>
                    <w:r w:rsidRPr="000450AA">
                      <w:rPr>
                        <w:rFonts w:ascii="Bahnschrift" w:hAnsi="Bahnschrift"/>
                        <w:szCs w:val="24"/>
                        <w14:ligatures w14:val="none"/>
                      </w:rPr>
                      <w:t xml:space="preserve">970-522-0888 </w:t>
                    </w:r>
                    <w:r w:rsidR="007F0DC9" w:rsidRPr="000450AA">
                      <w:rPr>
                        <w:rFonts w:ascii="Bahnschrift" w:hAnsi="Bahnschrift"/>
                        <w:szCs w:val="24"/>
                        <w14:ligatures w14:val="none"/>
                      </w:rPr>
                      <w:t>ext.</w:t>
                    </w:r>
                    <w:r w:rsidRPr="000450AA">
                      <w:rPr>
                        <w:rFonts w:ascii="Bahnschrift" w:hAnsi="Bahnschrift"/>
                        <w:szCs w:val="24"/>
                        <w14:ligatures w14:val="none"/>
                      </w:rPr>
                      <w:t xml:space="preserve"> 222</w:t>
                    </w:r>
                  </w:p>
                  <w:p w14:paraId="10EC6124" w14:textId="77777777" w:rsidR="000E5436" w:rsidRDefault="000E5436" w:rsidP="000E5436">
                    <w:pPr>
                      <w:jc w:val="center"/>
                    </w:pPr>
                  </w:p>
                </w:txbxContent>
              </v:textbox>
              <w10:wrap type="square"/>
            </v:shape>
          </w:pict>
        </mc:Fallback>
      </mc:AlternateContent>
    </w:r>
    <w:r w:rsidR="000E5436">
      <w:rPr>
        <w:noProof/>
      </w:rPr>
      <mc:AlternateContent>
        <mc:Choice Requires="wps">
          <w:drawing>
            <wp:anchor distT="45720" distB="45720" distL="114300" distR="114300" simplePos="0" relativeHeight="251679744" behindDoc="1" locked="0" layoutInCell="1" allowOverlap="1" wp14:anchorId="3DB1ECEA" wp14:editId="6DDA8FEB">
              <wp:simplePos x="0" y="0"/>
              <wp:positionH relativeFrom="column">
                <wp:posOffset>-123825</wp:posOffset>
              </wp:positionH>
              <wp:positionV relativeFrom="paragraph">
                <wp:posOffset>38100</wp:posOffset>
              </wp:positionV>
              <wp:extent cx="2360930" cy="914400"/>
              <wp:effectExtent l="0" t="0" r="0" b="0"/>
              <wp:wrapTight wrapText="bothSides">
                <wp:wrapPolygon edited="0">
                  <wp:start x="450" y="0"/>
                  <wp:lineTo x="450" y="21150"/>
                  <wp:lineTo x="21000" y="21150"/>
                  <wp:lineTo x="21000" y="0"/>
                  <wp:lineTo x="450" y="0"/>
                </wp:wrapPolygon>
              </wp:wrapTight>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noFill/>
                      <a:ln w="9525">
                        <a:noFill/>
                        <a:miter lim="800000"/>
                        <a:headEnd/>
                        <a:tailEnd/>
                      </a:ln>
                    </wps:spPr>
                    <wps:txbx>
                      <w:txbxContent>
                        <w:p w14:paraId="4B26C985" w14:textId="77777777" w:rsidR="000E5436" w:rsidRDefault="000E5436" w:rsidP="000E5436">
                          <w:pPr>
                            <w:jc w:val="center"/>
                          </w:pPr>
                          <w:r w:rsidRPr="000450AA">
                            <w:rPr>
                              <w:rFonts w:ascii="Bahnschrift" w:hAnsi="Bahnschrift"/>
                              <w:szCs w:val="24"/>
                              <w14:ligatures w14:val="none"/>
                            </w:rPr>
                            <w:t xml:space="preserve">Fair Manager, </w:t>
                          </w:r>
                          <w:r w:rsidR="00203031">
                            <w:rPr>
                              <w:rFonts w:ascii="Bahnschrift" w:hAnsi="Bahnschrift"/>
                              <w:szCs w:val="24"/>
                              <w14:ligatures w14:val="none"/>
                            </w:rPr>
                            <w:t>Guy McEndaffer</w:t>
                          </w:r>
                          <w:r>
                            <w:rPr>
                              <w:rFonts w:ascii="Bahnschrift" w:hAnsi="Bahnschrift"/>
                              <w:szCs w:val="24"/>
                              <w14:ligatures w14:val="none"/>
                            </w:rPr>
                            <w:br/>
                          </w:r>
                          <w:hyperlink r:id="rId3" w:history="1">
                            <w:r w:rsidR="00D5347D" w:rsidRPr="00496607">
                              <w:rPr>
                                <w:rStyle w:val="Hyperlink"/>
                                <w:rFonts w:ascii="Bahnschrift" w:hAnsi="Bahnschrift"/>
                                <w:szCs w:val="24"/>
                                <w14:ligatures w14:val="none"/>
                              </w:rPr>
                              <w:t>MandMFarms@aol.com</w:t>
                            </w:r>
                          </w:hyperlink>
                          <w:r>
                            <w:rPr>
                              <w:rFonts w:ascii="Bahnschrift" w:hAnsi="Bahnschrift"/>
                              <w:color w:val="auto"/>
                              <w:szCs w:val="24"/>
                              <w14:ligatures w14:val="none"/>
                            </w:rPr>
                            <w:br/>
                          </w:r>
                          <w:r>
                            <w:rPr>
                              <w:rFonts w:ascii="Bahnschrift" w:hAnsi="Bahnschrift"/>
                              <w:color w:val="auto"/>
                              <w:szCs w:val="24"/>
                              <w14:ligatures w14:val="none"/>
                            </w:rPr>
                            <w:br/>
                          </w:r>
                          <w:r w:rsidRPr="000450AA">
                            <w:rPr>
                              <w:rFonts w:ascii="Bahnschrift" w:hAnsi="Bahnschrift"/>
                              <w:szCs w:val="24"/>
                              <w14:ligatures w14:val="none"/>
                            </w:rPr>
                            <w:t>315 Main Street | Sterling, CO 80751</w:t>
                          </w:r>
                          <w:r>
                            <w:rPr>
                              <w:rFonts w:ascii="Bahnschrift" w:hAnsi="Bahnschrift"/>
                              <w:szCs w:val="24"/>
                              <w14:ligatures w14:val="none"/>
                            </w:rPr>
                            <w:br/>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DB1ECEA" id="_x0000_s1027" type="#_x0000_t202" style="position:absolute;left:0;text-align:left;margin-left:-9.75pt;margin-top:3pt;width:185.9pt;height:1in;z-index:-2516367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" filled="f" stroked="f">
              <v:textbox>
                <w:txbxContent>
                  <w:p w14:paraId="4B26C985" w14:textId="77777777" w:rsidR="000E5436" w:rsidRDefault="000E5436" w:rsidP="000E5436">
                    <w:pPr>
                      <w:jc w:val="center"/>
                    </w:pPr>
                    <w:r w:rsidRPr="000450AA">
                      <w:rPr>
                        <w:rFonts w:ascii="Bahnschrift" w:hAnsi="Bahnschrift"/>
                        <w:szCs w:val="24"/>
                        <w14:ligatures w14:val="none"/>
                      </w:rPr>
                      <w:t xml:space="preserve">Fair Manager, </w:t>
                    </w:r>
                    <w:r w:rsidR="00203031">
                      <w:rPr>
                        <w:rFonts w:ascii="Bahnschrift" w:hAnsi="Bahnschrift"/>
                        <w:szCs w:val="24"/>
                        <w14:ligatures w14:val="none"/>
                      </w:rPr>
                      <w:t>Guy McEndaffer</w:t>
                    </w:r>
                    <w:r>
                      <w:rPr>
                        <w:rFonts w:ascii="Bahnschrift" w:hAnsi="Bahnschrift"/>
                        <w:szCs w:val="24"/>
                        <w14:ligatures w14:val="none"/>
                      </w:rPr>
                      <w:br/>
                    </w:r>
                    <w:hyperlink r:id="rId4" w:history="1">
                      <w:r w:rsidR="00D5347D" w:rsidRPr="00496607">
                        <w:rPr>
                          <w:rStyle w:val="Hyperlink"/>
                          <w:rFonts w:ascii="Bahnschrift" w:hAnsi="Bahnschrift"/>
                          <w:szCs w:val="24"/>
                          <w14:ligatures w14:val="none"/>
                        </w:rPr>
                        <w:t>MandMFarms@aol.com</w:t>
                      </w:r>
                    </w:hyperlink>
                    <w:r>
                      <w:rPr>
                        <w:rFonts w:ascii="Bahnschrift" w:hAnsi="Bahnschrift"/>
                        <w:color w:val="auto"/>
                        <w:szCs w:val="24"/>
                        <w14:ligatures w14:val="none"/>
                      </w:rPr>
                      <w:br/>
                    </w:r>
                    <w:r>
                      <w:rPr>
                        <w:rFonts w:ascii="Bahnschrift" w:hAnsi="Bahnschrift"/>
                        <w:color w:val="auto"/>
                        <w:szCs w:val="24"/>
                        <w14:ligatures w14:val="none"/>
                      </w:rPr>
                      <w:br/>
                    </w:r>
                    <w:r w:rsidRPr="000450AA">
                      <w:rPr>
                        <w:rFonts w:ascii="Bahnschrift" w:hAnsi="Bahnschrift"/>
                        <w:szCs w:val="24"/>
                        <w14:ligatures w14:val="none"/>
                      </w:rPr>
                      <w:t>315 Main Street | Sterling, CO 80751</w:t>
                    </w:r>
                    <w:r>
                      <w:rPr>
                        <w:rFonts w:ascii="Bahnschrift" w:hAnsi="Bahnschrift"/>
                        <w:szCs w:val="24"/>
                        <w14:ligatures w14:val="none"/>
                      </w:rPr>
                      <w:br/>
                    </w:r>
                  </w:p>
                </w:txbxContent>
              </v:textbox>
              <w10:wrap type="tight"/>
            </v:shape>
          </w:pict>
        </mc:Fallback>
      </mc:AlternateContent>
    </w:r>
    <w:r w:rsidR="000E5436">
      <w:rPr>
        <w:noProof/>
        <w14:ligatures w14:val="none"/>
        <w14:cntxtAlts w14:val="0"/>
      </w:rPr>
      <mc:AlternateContent>
        <mc:Choice Requires="wps">
          <w:drawing>
            <wp:anchor distT="0" distB="0" distL="114300" distR="114300" simplePos="0" relativeHeight="251676672" behindDoc="0" locked="0" layoutInCell="1" allowOverlap="1" wp14:anchorId="74D00C13" wp14:editId="6C6C2FB5">
              <wp:simplePos x="0" y="0"/>
              <wp:positionH relativeFrom="column">
                <wp:posOffset>4266508</wp:posOffset>
              </wp:positionH>
              <wp:positionV relativeFrom="paragraph">
                <wp:posOffset>523875</wp:posOffset>
              </wp:positionV>
              <wp:extent cx="2640177" cy="0"/>
              <wp:effectExtent l="0" t="0" r="0" b="0"/>
              <wp:wrapNone/>
              <wp:docPr id="4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0177" cy="0"/>
                      </a:xfrm>
                      <a:prstGeom prst="straightConnector1">
                        <a:avLst/>
                      </a:prstGeom>
                      <a:noFill/>
                      <a:ln w="28575">
                        <a:solidFill>
                          <a:srgbClr val="3DC1C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anchor>
          </w:drawing>
        </mc:Choice>
        <mc:Fallback>
          <w:pict>
            <v:shapetype w14:anchorId="4E92E3AE" id="_x0000_t32" coordsize="21600,21600" o:spt="32" o:oned="t" path="m,l21600,21600e" filled="f">
              <v:path arrowok="t" fillok="f" o:connecttype="none"/>
              <o:lock v:ext="edit" shapetype="t"/>
            </v:shapetype>
            <v:shape id="AutoShape 15" o:spid="_x0000_s1026" type="#_x0000_t32" style="position:absolute;margin-left:335.95pt;margin-top:41.25pt;width:207.9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" strokecolor="#3dc1cb" strokeweight="2.25pt">
              <v:shadow color="black [0]"/>
            </v:shape>
          </w:pict>
        </mc:Fallback>
      </mc:AlternateContent>
    </w:r>
    <w:r w:rsidR="000E5436" w:rsidRPr="00C475C6">
      <w:rPr>
        <w:noProof/>
        <w:color w:val="auto"/>
        <w14:ligatures w14:val="none"/>
        <w14:cntxtAlts w14:val="0"/>
      </w:rPr>
      <mc:AlternateContent>
        <mc:Choice Requires="wps">
          <w:drawing>
            <wp:anchor distT="0" distB="0" distL="114300" distR="114300" simplePos="0" relativeHeight="251675648" behindDoc="0" locked="0" layoutInCell="1" allowOverlap="1" wp14:anchorId="0D6F27DF" wp14:editId="7C5945E3">
              <wp:simplePos x="0" y="0"/>
              <wp:positionH relativeFrom="column">
                <wp:posOffset>-17145</wp:posOffset>
              </wp:positionH>
              <wp:positionV relativeFrom="paragraph">
                <wp:posOffset>527050</wp:posOffset>
              </wp:positionV>
              <wp:extent cx="2640177" cy="0"/>
              <wp:effectExtent l="0" t="0" r="0" b="0"/>
              <wp:wrapNone/>
              <wp:docPr id="4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0177" cy="0"/>
                      </a:xfrm>
                      <a:prstGeom prst="straightConnector1">
                        <a:avLst/>
                      </a:prstGeom>
                      <a:noFill/>
                      <a:ln w="28575">
                        <a:solidFill>
                          <a:srgbClr val="3DC1C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anchor>
          </w:drawing>
        </mc:Choice>
        <mc:Fallback>
          <w:pict>
            <v:shape w14:anchorId="00230EA2" id="AutoShape 14" o:spid="_x0000_s1026" type="#_x0000_t32" style="position:absolute;margin-left:-1.35pt;margin-top:41.5pt;width:207.9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" strokecolor="#3dc1cb" strokeweight="2.25pt">
              <v:shadow color="black [0]"/>
            </v:shape>
          </w:pict>
        </mc:Fallback>
      </mc:AlternateContent>
    </w:r>
    <w:r w:rsidR="000E5436">
      <w:rPr>
        <w:noProof/>
      </w:rPr>
      <w:drawing>
        <wp:anchor distT="0" distB="0" distL="114300" distR="114300" simplePos="0" relativeHeight="251677696" behindDoc="1" locked="0" layoutInCell="1" allowOverlap="1" wp14:anchorId="07DB184B" wp14:editId="7B3FAE6A">
          <wp:simplePos x="0" y="0"/>
          <wp:positionH relativeFrom="column">
            <wp:posOffset>2752725</wp:posOffset>
          </wp:positionH>
          <wp:positionV relativeFrom="paragraph">
            <wp:posOffset>-209550</wp:posOffset>
          </wp:positionV>
          <wp:extent cx="1371600" cy="1304925"/>
          <wp:effectExtent l="0" t="0" r="0" b="9525"/>
          <wp:wrapTight wrapText="bothSides">
            <wp:wrapPolygon edited="0">
              <wp:start x="7500" y="0"/>
              <wp:lineTo x="5700" y="631"/>
              <wp:lineTo x="1200" y="4099"/>
              <wp:lineTo x="0" y="9145"/>
              <wp:lineTo x="0" y="17028"/>
              <wp:lineTo x="6900" y="21442"/>
              <wp:lineTo x="7500" y="21442"/>
              <wp:lineTo x="13500" y="21442"/>
              <wp:lineTo x="13800" y="21442"/>
              <wp:lineTo x="16500" y="20181"/>
              <wp:lineTo x="21300" y="17028"/>
              <wp:lineTo x="21300" y="9775"/>
              <wp:lineTo x="20400" y="4415"/>
              <wp:lineTo x="15900" y="946"/>
              <wp:lineTo x="13500" y="0"/>
              <wp:lineTo x="7500" y="0"/>
            </wp:wrapPolygon>
          </wp:wrapTight>
          <wp:docPr id="42" name="Picture 42" descr="C:\Users\KargK\AppData\Local\Microsoft\Windows\INetCache\Content.Word\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rgK\AppData\Local\Microsoft\Windows\INetCache\Content.Word\logo pn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000E5436">
      <w:rPr>
        <w:rFonts w:ascii="Bahnschrift" w:hAnsi="Bahnschrift"/>
        <w:szCs w:val="24"/>
        <w14:ligatures w14:val="none"/>
      </w:rPr>
      <w:tab/>
    </w:r>
    <w:r w:rsidR="000E5436">
      <w:rPr>
        <w:rFonts w:ascii="Bahnschrift" w:hAnsi="Bahnschrift"/>
        <w:szCs w:val="24"/>
        <w14:ligatures w14:val="none"/>
      </w:rPr>
      <w:tab/>
    </w:r>
    <w:r w:rsidR="000E5436">
      <w:rPr>
        <w:rFonts w:ascii="Bahnschrift" w:hAnsi="Bahnschrift"/>
        <w:szCs w:val="24"/>
        <w14:ligatures w14:val="none"/>
      </w:rPr>
      <w:tab/>
    </w:r>
    <w:r w:rsidR="000E5436">
      <w:rPr>
        <w:rFonts w:ascii="Bahnschrift" w:hAnsi="Bahnschrift"/>
        <w:szCs w:val="24"/>
        <w14:ligatures w14:val="none"/>
      </w:rPr>
      <w:tab/>
      <w:t xml:space="preserve">       </w:t>
    </w:r>
    <w:r w:rsidR="000E5436">
      <w:rPr>
        <w:rFonts w:ascii="Bahnschrift" w:hAnsi="Bahnschrift"/>
        <w:szCs w:val="24"/>
        <w14:ligatures w14:val="none"/>
      </w:rPr>
      <w:tab/>
    </w:r>
  </w:p>
  <w:p w14:paraId="3FA284AA" w14:textId="7ECD5162" w:rsidR="000E5436" w:rsidRPr="000E5436" w:rsidRDefault="000E5436" w:rsidP="000E5436">
    <w:pPr>
      <w:jc w:val="center"/>
      <w:rPr>
        <w:rFonts w:ascii="Arial Narrow" w:hAnsi="Arial Narrow"/>
        <w:b/>
        <w:sz w:val="28"/>
      </w:rPr>
    </w:pPr>
    <w:r>
      <w:rPr>
        <w:rFonts w:ascii="Bahnschrift" w:hAnsi="Bahnschrift"/>
        <w:color w:val="auto"/>
        <w:szCs w:val="24"/>
        <w14:ligatures w14:val="none"/>
      </w:rPr>
      <w:t xml:space="preserve">              </w:t>
    </w:r>
    <w:r>
      <w:rPr>
        <w:rFonts w:ascii="Bahnschrift" w:hAnsi="Bahnschrift"/>
        <w:szCs w:val="24"/>
        <w14:ligatures w14:val="none"/>
      </w:rPr>
      <w:tab/>
    </w:r>
    <w:r>
      <w:rPr>
        <w:rFonts w:ascii="Bahnschrift" w:hAnsi="Bahnschrift"/>
        <w:szCs w:val="24"/>
        <w14:ligatures w14:val="none"/>
      </w:rPr>
      <w:tab/>
    </w:r>
    <w:r>
      <w:rPr>
        <w:rFonts w:ascii="Bahnschrift" w:hAnsi="Bahnschrift"/>
        <w:szCs w:val="24"/>
        <w14:ligatures w14:val="none"/>
      </w:rPr>
      <w:tab/>
    </w:r>
    <w:r>
      <w:rPr>
        <w:rFonts w:ascii="Bahnschrift" w:hAnsi="Bahnschrift"/>
        <w:szCs w:val="24"/>
        <w14:ligatures w14:val="none"/>
      </w:rPr>
      <w:tab/>
    </w:r>
    <w:r>
      <w:rPr>
        <w:rFonts w:ascii="Bahnschrift" w:hAnsi="Bahnschrift"/>
        <w:szCs w:val="24"/>
        <w14:ligatures w14:val="none"/>
      </w:rPr>
      <w:tab/>
    </w:r>
    <w:r>
      <w:rPr>
        <w:rFonts w:ascii="Bahnschrift" w:hAnsi="Bahnschrift"/>
        <w:szCs w:val="24"/>
        <w14:ligatures w14:val="none"/>
      </w:rPr>
      <w:tab/>
      <w:t xml:space="preserve">   </w:t>
    </w:r>
    <w:r w:rsidRPr="00C475C6">
      <w:rPr>
        <w:rFonts w:ascii="Bahnschrift" w:hAnsi="Bahnschrift"/>
        <w:color w:val="auto"/>
        <w:szCs w:val="24"/>
        <w14:ligatures w14:val="none"/>
      </w:rPr>
      <w:t xml:space="preserve">   </w:t>
    </w:r>
    <w:r>
      <w:rPr>
        <w:rFonts w:ascii="Bahnschrift" w:hAnsi="Bahnschrift"/>
        <w:szCs w:val="24"/>
        <w14:ligatures w14:val="none"/>
      </w:rPr>
      <w:br/>
    </w:r>
    <w:r>
      <w:rPr>
        <w:rFonts w:ascii="Arial Narrow" w:hAnsi="Arial Narrow"/>
        <w:b/>
        <w:sz w:val="28"/>
      </w:rPr>
      <w:t>202</w:t>
    </w:r>
    <w:r w:rsidR="00C04E7E">
      <w:rPr>
        <w:rFonts w:ascii="Arial Narrow" w:hAnsi="Arial Narrow"/>
        <w:b/>
        <w:sz w:val="28"/>
      </w:rPr>
      <w:t>6</w:t>
    </w:r>
    <w:r w:rsidRPr="00774F6C">
      <w:rPr>
        <w:rFonts w:ascii="Arial Narrow" w:hAnsi="Arial Narrow"/>
        <w:b/>
        <w:sz w:val="28"/>
      </w:rPr>
      <w:t xml:space="preserve"> </w:t>
    </w:r>
    <w:r w:rsidR="00572902">
      <w:rPr>
        <w:rFonts w:ascii="Arial Narrow" w:hAnsi="Arial Narrow"/>
        <w:b/>
        <w:sz w:val="28"/>
      </w:rPr>
      <w:t>Indoor</w:t>
    </w:r>
    <w:r w:rsidRPr="00774F6C">
      <w:rPr>
        <w:rFonts w:ascii="Arial Narrow" w:hAnsi="Arial Narrow"/>
        <w:b/>
        <w:sz w:val="28"/>
      </w:rPr>
      <w:t xml:space="preserve"> Vendor </w:t>
    </w:r>
    <w:r>
      <w:rPr>
        <w:rFonts w:ascii="Arial Narrow" w:hAnsi="Arial Narrow"/>
        <w:b/>
        <w:sz w:val="28"/>
      </w:rPr>
      <w:t>Application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14C9" w14:textId="1A08EEE7" w:rsidR="000E5436" w:rsidRPr="000E5436" w:rsidRDefault="000E5436" w:rsidP="000E5436">
    <w:pPr>
      <w:widowControl w:val="0"/>
      <w:spacing w:line="240" w:lineRule="auto"/>
      <w:jc w:val="center"/>
      <w:rPr>
        <w:rFonts w:ascii="Arial Narrow" w:hAnsi="Arial Narrow"/>
        <w:b/>
        <w:sz w:val="36"/>
      </w:rPr>
    </w:pPr>
    <w:r w:rsidRPr="000E5436">
      <w:rPr>
        <w:noProof/>
        <w:sz w:val="24"/>
      </w:rPr>
      <w:drawing>
        <wp:anchor distT="0" distB="0" distL="114300" distR="114300" simplePos="0" relativeHeight="251671552" behindDoc="1" locked="0" layoutInCell="1" allowOverlap="1" wp14:anchorId="5513090D" wp14:editId="564F0AF8">
          <wp:simplePos x="0" y="0"/>
          <wp:positionH relativeFrom="column">
            <wp:posOffset>-180975</wp:posOffset>
          </wp:positionH>
          <wp:positionV relativeFrom="paragraph">
            <wp:posOffset>-266700</wp:posOffset>
          </wp:positionV>
          <wp:extent cx="981075" cy="932815"/>
          <wp:effectExtent l="0" t="0" r="9525" b="635"/>
          <wp:wrapTight wrapText="bothSides">
            <wp:wrapPolygon edited="0">
              <wp:start x="7130" y="0"/>
              <wp:lineTo x="4194" y="1323"/>
              <wp:lineTo x="0" y="5735"/>
              <wp:lineTo x="0" y="17204"/>
              <wp:lineTo x="6711" y="21174"/>
              <wp:lineTo x="14260" y="21174"/>
              <wp:lineTo x="21390" y="17645"/>
              <wp:lineTo x="21390" y="6176"/>
              <wp:lineTo x="16357" y="882"/>
              <wp:lineTo x="14260" y="0"/>
              <wp:lineTo x="7130" y="0"/>
            </wp:wrapPolygon>
          </wp:wrapTight>
          <wp:docPr id="37" name="Picture 37" descr="C:\Users\KargK\AppData\Local\Microsoft\Windows\INetCache\Content.Word\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rgK\AppData\Local\Microsoft\Windows\INetCache\Content.Word\log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932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5436">
      <w:rPr>
        <w:rFonts w:ascii="Arial Narrow" w:hAnsi="Arial Narrow"/>
        <w:b/>
        <w:sz w:val="36"/>
      </w:rPr>
      <w:t>202</w:t>
    </w:r>
    <w:r w:rsidR="00C04E7E">
      <w:rPr>
        <w:rFonts w:ascii="Arial Narrow" w:hAnsi="Arial Narrow"/>
        <w:b/>
        <w:sz w:val="36"/>
      </w:rPr>
      <w:t>6</w:t>
    </w:r>
    <w:r w:rsidRPr="000E5436">
      <w:rPr>
        <w:rFonts w:ascii="Arial Narrow" w:hAnsi="Arial Narrow"/>
        <w:b/>
        <w:sz w:val="36"/>
      </w:rPr>
      <w:t xml:space="preserve"> </w:t>
    </w:r>
    <w:r w:rsidR="00572902">
      <w:rPr>
        <w:rFonts w:ascii="Arial Narrow" w:hAnsi="Arial Narrow"/>
        <w:b/>
        <w:sz w:val="36"/>
      </w:rPr>
      <w:t>Indoor</w:t>
    </w:r>
    <w:r w:rsidRPr="000E5436">
      <w:rPr>
        <w:rFonts w:ascii="Arial Narrow" w:hAnsi="Arial Narrow"/>
        <w:b/>
        <w:sz w:val="36"/>
      </w:rPr>
      <w:t xml:space="preserve"> Vendor Rules &amp; Regulations</w:t>
    </w:r>
  </w:p>
  <w:p w14:paraId="7B87398F" w14:textId="77777777" w:rsidR="000E5436" w:rsidRDefault="000E5436" w:rsidP="000E5436">
    <w:pPr>
      <w:widowControl w:val="0"/>
      <w:spacing w:line="240" w:lineRule="auto"/>
      <w:rPr>
        <w:rFonts w:ascii="Arial Narrow" w:hAnsi="Arial Narrow"/>
        <w:b/>
        <w:sz w:val="28"/>
      </w:rPr>
    </w:pPr>
    <w:r>
      <w:rPr>
        <w:noProof/>
        <w14:ligatures w14:val="none"/>
        <w14:cntxtAlts w14:val="0"/>
      </w:rPr>
      <mc:AlternateContent>
        <mc:Choice Requires="wps">
          <w:drawing>
            <wp:anchor distT="0" distB="0" distL="114300" distR="114300" simplePos="0" relativeHeight="251670528" behindDoc="0" locked="0" layoutInCell="1" allowOverlap="1" wp14:anchorId="31649E5E" wp14:editId="7C1C408E">
              <wp:simplePos x="0" y="0"/>
              <wp:positionH relativeFrom="column">
                <wp:posOffset>922655</wp:posOffset>
              </wp:positionH>
              <wp:positionV relativeFrom="paragraph">
                <wp:posOffset>43815</wp:posOffset>
              </wp:positionV>
              <wp:extent cx="6035040" cy="0"/>
              <wp:effectExtent l="0" t="19050" r="22860" b="19050"/>
              <wp:wrapNone/>
              <wp:docPr id="2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straightConnector1">
                        <a:avLst/>
                      </a:prstGeom>
                      <a:noFill/>
                      <a:ln w="28575">
                        <a:solidFill>
                          <a:srgbClr val="3DC1C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margin">
                <wp14:pctWidth>0</wp14:pctWidth>
              </wp14:sizeRelH>
            </wp:anchor>
          </w:drawing>
        </mc:Choice>
        <mc:Fallback>
          <w:pict>
            <v:shapetype w14:anchorId="11FCE08A" id="_x0000_t32" coordsize="21600,21600" o:spt="32" o:oned="t" path="m,l21600,21600e" filled="f">
              <v:path arrowok="t" fillok="f" o:connecttype="none"/>
              <o:lock v:ext="edit" shapetype="t"/>
            </v:shapetype>
            <v:shape id="AutoShape 15" o:spid="_x0000_s1026" type="#_x0000_t32" style="position:absolute;margin-left:72.65pt;margin-top:3.45pt;width:475.2pt;height:0;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" strokecolor="#3dc1cb" strokeweight="2.25pt">
              <v:shadow color="black [0]"/>
            </v:shape>
          </w:pict>
        </mc:Fallback>
      </mc:AlternateContent>
    </w:r>
  </w:p>
  <w:p w14:paraId="0DB81B4A" w14:textId="77777777" w:rsidR="000E5436" w:rsidRPr="000E5436" w:rsidRDefault="000E5436" w:rsidP="000E5436">
    <w:pPr>
      <w:widowControl w:val="0"/>
      <w:spacing w:line="240" w:lineRule="auto"/>
      <w:rPr>
        <w:rFonts w:ascii="Bahnschrift" w:hAnsi="Bahnschrift"/>
        <w:szCs w:val="24"/>
        <w14:ligatures w14:val="non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42B7" w14:textId="77777777" w:rsidR="000E5436" w:rsidRPr="000450AA" w:rsidRDefault="00203031" w:rsidP="000E5436">
    <w:pPr>
      <w:widowControl w:val="0"/>
      <w:spacing w:line="240" w:lineRule="auto"/>
      <w:jc w:val="center"/>
      <w:rPr>
        <w:rFonts w:ascii="Bahnschrift" w:hAnsi="Bahnschrift"/>
        <w:szCs w:val="24"/>
        <w14:ligatures w14:val="none"/>
      </w:rPr>
    </w:pPr>
    <w:r>
      <w:rPr>
        <w:noProof/>
      </w:rPr>
      <mc:AlternateContent>
        <mc:Choice Requires="wps">
          <w:drawing>
            <wp:anchor distT="45720" distB="45720" distL="114300" distR="114300" simplePos="0" relativeHeight="251684864" behindDoc="0" locked="0" layoutInCell="1" allowOverlap="1" wp14:anchorId="62E58191" wp14:editId="19A88CCB">
              <wp:simplePos x="0" y="0"/>
              <wp:positionH relativeFrom="column">
                <wp:posOffset>3914775</wp:posOffset>
              </wp:positionH>
              <wp:positionV relativeFrom="paragraph">
                <wp:posOffset>9525</wp:posOffset>
              </wp:positionV>
              <wp:extent cx="3019425" cy="942975"/>
              <wp:effectExtent l="0" t="0" r="0" b="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942975"/>
                      </a:xfrm>
                      <a:prstGeom prst="rect">
                        <a:avLst/>
                      </a:prstGeom>
                      <a:noFill/>
                      <a:ln w="9525">
                        <a:noFill/>
                        <a:miter lim="800000"/>
                        <a:headEnd/>
                        <a:tailEnd/>
                      </a:ln>
                    </wps:spPr>
                    <wps:txbx>
                      <w:txbxContent>
                        <w:p w14:paraId="6C95DF72" w14:textId="2DC4DC38" w:rsidR="000E5436" w:rsidRPr="00C475C6" w:rsidRDefault="000E5436" w:rsidP="000E5436">
                          <w:pPr>
                            <w:jc w:val="center"/>
                            <w:rPr>
                              <w:rFonts w:ascii="Bahnschrift" w:hAnsi="Bahnschrift"/>
                              <w:color w:val="auto"/>
                              <w:szCs w:val="24"/>
                              <w14:ligatures w14:val="none"/>
                            </w:rPr>
                          </w:pPr>
                          <w:r w:rsidRPr="000450AA">
                            <w:rPr>
                              <w:rFonts w:ascii="Bahnschrift" w:hAnsi="Bahnschrift"/>
                              <w:szCs w:val="24"/>
                              <w14:ligatures w14:val="none"/>
                            </w:rPr>
                            <w:t xml:space="preserve">Fair Administrative </w:t>
                          </w:r>
                          <w:r w:rsidR="0013704A">
                            <w:rPr>
                              <w:rFonts w:ascii="Bahnschrift" w:hAnsi="Bahnschrift"/>
                              <w:szCs w:val="24"/>
                              <w14:ligatures w14:val="none"/>
                            </w:rPr>
                            <w:t>Office</w:t>
                          </w:r>
                          <w:r>
                            <w:rPr>
                              <w:rFonts w:ascii="Bahnschrift" w:hAnsi="Bahnschrift"/>
                              <w:szCs w:val="24"/>
                              <w14:ligatures w14:val="none"/>
                            </w:rPr>
                            <w:br/>
                          </w:r>
                          <w:hyperlink r:id="rId1" w:history="1">
                            <w:r w:rsidR="0013704A" w:rsidRPr="00243803">
                              <w:rPr>
                                <w:rStyle w:val="Hyperlink"/>
                                <w:rFonts w:ascii="Bahnschrift" w:hAnsi="Bahnschrift"/>
                                <w:szCs w:val="24"/>
                                <w14:ligatures w14:val="none"/>
                              </w:rPr>
                              <w:t>lcfair@logancountyco.gov</w:t>
                            </w:r>
                          </w:hyperlink>
                          <w:r>
                            <w:rPr>
                              <w:rFonts w:ascii="Bahnschrift" w:hAnsi="Bahnschrift"/>
                              <w:color w:val="auto"/>
                              <w:szCs w:val="24"/>
                              <w14:ligatures w14:val="none"/>
                            </w:rPr>
                            <w:br/>
                          </w:r>
                          <w:r>
                            <w:rPr>
                              <w:rFonts w:ascii="Bahnschrift" w:hAnsi="Bahnschrift"/>
                              <w:color w:val="auto"/>
                              <w:szCs w:val="24"/>
                              <w14:ligatures w14:val="none"/>
                            </w:rPr>
                            <w:br/>
                          </w:r>
                          <w:r w:rsidRPr="000450AA">
                            <w:rPr>
                              <w:rFonts w:ascii="Bahnschrift" w:hAnsi="Bahnschrift"/>
                              <w:szCs w:val="24"/>
                              <w14:ligatures w14:val="none"/>
                            </w:rPr>
                            <w:t xml:space="preserve">970-522-0888 </w:t>
                          </w:r>
                          <w:r w:rsidR="007F0DC9" w:rsidRPr="000450AA">
                            <w:rPr>
                              <w:rFonts w:ascii="Bahnschrift" w:hAnsi="Bahnschrift"/>
                              <w:szCs w:val="24"/>
                              <w14:ligatures w14:val="none"/>
                            </w:rPr>
                            <w:t>ext.</w:t>
                          </w:r>
                          <w:r w:rsidRPr="000450AA">
                            <w:rPr>
                              <w:rFonts w:ascii="Bahnschrift" w:hAnsi="Bahnschrift"/>
                              <w:szCs w:val="24"/>
                              <w14:ligatures w14:val="none"/>
                            </w:rPr>
                            <w:t xml:space="preserve"> 222</w:t>
                          </w:r>
                        </w:p>
                        <w:p w14:paraId="4CAA0416" w14:textId="77777777" w:rsidR="000E5436" w:rsidRDefault="000E5436" w:rsidP="000E543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E58191" id="_x0000_t202" coordsize="21600,21600" o:spt="202" path="m,l,21600r21600,l21600,xe">
              <v:stroke joinstyle="miter"/>
              <v:path gradientshapeok="t" o:connecttype="rect"/>
            </v:shapetype>
            <v:shape id="_x0000_s1028" type="#_x0000_t202" style="position:absolute;left:0;text-align:left;margin-left:308.25pt;margin-top:.75pt;width:237.75pt;height:74.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" filled="f" stroked="f">
              <v:textbox>
                <w:txbxContent>
                  <w:p w14:paraId="6C95DF72" w14:textId="2DC4DC38" w:rsidR="000E5436" w:rsidRPr="00C475C6" w:rsidRDefault="000E5436" w:rsidP="000E5436">
                    <w:pPr>
                      <w:jc w:val="center"/>
                      <w:rPr>
                        <w:rFonts w:ascii="Bahnschrift" w:hAnsi="Bahnschrift"/>
                        <w:color w:val="auto"/>
                        <w:szCs w:val="24"/>
                        <w14:ligatures w14:val="none"/>
                      </w:rPr>
                    </w:pPr>
                    <w:r w:rsidRPr="000450AA">
                      <w:rPr>
                        <w:rFonts w:ascii="Bahnschrift" w:hAnsi="Bahnschrift"/>
                        <w:szCs w:val="24"/>
                        <w14:ligatures w14:val="none"/>
                      </w:rPr>
                      <w:t xml:space="preserve">Fair Administrative </w:t>
                    </w:r>
                    <w:r w:rsidR="0013704A">
                      <w:rPr>
                        <w:rFonts w:ascii="Bahnschrift" w:hAnsi="Bahnschrift"/>
                        <w:szCs w:val="24"/>
                        <w14:ligatures w14:val="none"/>
                      </w:rPr>
                      <w:t>Office</w:t>
                    </w:r>
                    <w:r>
                      <w:rPr>
                        <w:rFonts w:ascii="Bahnschrift" w:hAnsi="Bahnschrift"/>
                        <w:szCs w:val="24"/>
                        <w14:ligatures w14:val="none"/>
                      </w:rPr>
                      <w:br/>
                    </w:r>
                    <w:hyperlink r:id="rId2" w:history="1">
                      <w:r w:rsidR="0013704A" w:rsidRPr="00243803">
                        <w:rPr>
                          <w:rStyle w:val="Hyperlink"/>
                          <w:rFonts w:ascii="Bahnschrift" w:hAnsi="Bahnschrift"/>
                          <w:szCs w:val="24"/>
                          <w14:ligatures w14:val="none"/>
                        </w:rPr>
                        <w:t>lcfair@logancountyco.gov</w:t>
                      </w:r>
                    </w:hyperlink>
                    <w:r>
                      <w:rPr>
                        <w:rFonts w:ascii="Bahnschrift" w:hAnsi="Bahnschrift"/>
                        <w:color w:val="auto"/>
                        <w:szCs w:val="24"/>
                        <w14:ligatures w14:val="none"/>
                      </w:rPr>
                      <w:br/>
                    </w:r>
                    <w:r>
                      <w:rPr>
                        <w:rFonts w:ascii="Bahnschrift" w:hAnsi="Bahnschrift"/>
                        <w:color w:val="auto"/>
                        <w:szCs w:val="24"/>
                        <w14:ligatures w14:val="none"/>
                      </w:rPr>
                      <w:br/>
                    </w:r>
                    <w:r w:rsidRPr="000450AA">
                      <w:rPr>
                        <w:rFonts w:ascii="Bahnschrift" w:hAnsi="Bahnschrift"/>
                        <w:szCs w:val="24"/>
                        <w14:ligatures w14:val="none"/>
                      </w:rPr>
                      <w:t xml:space="preserve">970-522-0888 </w:t>
                    </w:r>
                    <w:r w:rsidR="007F0DC9" w:rsidRPr="000450AA">
                      <w:rPr>
                        <w:rFonts w:ascii="Bahnschrift" w:hAnsi="Bahnschrift"/>
                        <w:szCs w:val="24"/>
                        <w14:ligatures w14:val="none"/>
                      </w:rPr>
                      <w:t>ext.</w:t>
                    </w:r>
                    <w:r w:rsidRPr="000450AA">
                      <w:rPr>
                        <w:rFonts w:ascii="Bahnschrift" w:hAnsi="Bahnschrift"/>
                        <w:szCs w:val="24"/>
                        <w14:ligatures w14:val="none"/>
                      </w:rPr>
                      <w:t xml:space="preserve"> 222</w:t>
                    </w:r>
                  </w:p>
                  <w:p w14:paraId="4CAA0416" w14:textId="77777777" w:rsidR="000E5436" w:rsidRDefault="000E5436" w:rsidP="000E5436">
                    <w:pPr>
                      <w:jc w:val="center"/>
                    </w:pPr>
                  </w:p>
                </w:txbxContent>
              </v:textbox>
              <w10:wrap type="square"/>
            </v:shape>
          </w:pict>
        </mc:Fallback>
      </mc:AlternateContent>
    </w:r>
    <w:r w:rsidR="000E5436">
      <w:rPr>
        <w:noProof/>
      </w:rPr>
      <mc:AlternateContent>
        <mc:Choice Requires="wps">
          <w:drawing>
            <wp:anchor distT="45720" distB="45720" distL="114300" distR="114300" simplePos="0" relativeHeight="251685888" behindDoc="1" locked="0" layoutInCell="1" allowOverlap="1" wp14:anchorId="722DF78C" wp14:editId="687EB1B7">
              <wp:simplePos x="0" y="0"/>
              <wp:positionH relativeFrom="column">
                <wp:posOffset>-123825</wp:posOffset>
              </wp:positionH>
              <wp:positionV relativeFrom="paragraph">
                <wp:posOffset>38100</wp:posOffset>
              </wp:positionV>
              <wp:extent cx="2360930" cy="914400"/>
              <wp:effectExtent l="0" t="0" r="0" b="0"/>
              <wp:wrapTight wrapText="bothSides">
                <wp:wrapPolygon edited="0">
                  <wp:start x="450" y="0"/>
                  <wp:lineTo x="450" y="21150"/>
                  <wp:lineTo x="21000" y="21150"/>
                  <wp:lineTo x="21000" y="0"/>
                  <wp:lineTo x="45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noFill/>
                      <a:ln w="9525">
                        <a:noFill/>
                        <a:miter lim="800000"/>
                        <a:headEnd/>
                        <a:tailEnd/>
                      </a:ln>
                    </wps:spPr>
                    <wps:txbx>
                      <w:txbxContent>
                        <w:p w14:paraId="081610C3" w14:textId="77777777" w:rsidR="000E5436" w:rsidRDefault="000E5436" w:rsidP="000E5436">
                          <w:pPr>
                            <w:jc w:val="center"/>
                          </w:pPr>
                          <w:r w:rsidRPr="000450AA">
                            <w:rPr>
                              <w:rFonts w:ascii="Bahnschrift" w:hAnsi="Bahnschrift"/>
                              <w:szCs w:val="24"/>
                              <w14:ligatures w14:val="none"/>
                            </w:rPr>
                            <w:t xml:space="preserve">Fair Manager, </w:t>
                          </w:r>
                          <w:r w:rsidR="00203031">
                            <w:rPr>
                              <w:rFonts w:ascii="Bahnschrift" w:hAnsi="Bahnschrift"/>
                              <w:szCs w:val="24"/>
                              <w14:ligatures w14:val="none"/>
                            </w:rPr>
                            <w:t>Guy McEndaffer</w:t>
                          </w:r>
                          <w:r>
                            <w:rPr>
                              <w:rFonts w:ascii="Bahnschrift" w:hAnsi="Bahnschrift"/>
                              <w:szCs w:val="24"/>
                              <w14:ligatures w14:val="none"/>
                            </w:rPr>
                            <w:br/>
                          </w:r>
                          <w:r w:rsidR="00D5347D" w:rsidRPr="00D5347D">
                            <w:rPr>
                              <w:rFonts w:ascii="Bahnschrift" w:hAnsi="Bahnschrift"/>
                              <w:szCs w:val="24"/>
                              <w14:ligatures w14:val="none"/>
                            </w:rPr>
                            <w:t>MandMF</w:t>
                          </w:r>
                          <w:r w:rsidR="00D5347D">
                            <w:rPr>
                              <w:rFonts w:ascii="Bahnschrift" w:hAnsi="Bahnschrift"/>
                              <w:szCs w:val="24"/>
                              <w14:ligatures w14:val="none"/>
                            </w:rPr>
                            <w:t>arms@aol.com</w:t>
                          </w:r>
                          <w:r>
                            <w:rPr>
                              <w:rFonts w:ascii="Bahnschrift" w:hAnsi="Bahnschrift"/>
                              <w:color w:val="auto"/>
                              <w:szCs w:val="24"/>
                              <w14:ligatures w14:val="none"/>
                            </w:rPr>
                            <w:br/>
                          </w:r>
                          <w:r>
                            <w:rPr>
                              <w:rFonts w:ascii="Bahnschrift" w:hAnsi="Bahnschrift"/>
                              <w:color w:val="auto"/>
                              <w:szCs w:val="24"/>
                              <w14:ligatures w14:val="none"/>
                            </w:rPr>
                            <w:br/>
                          </w:r>
                          <w:r w:rsidRPr="000450AA">
                            <w:rPr>
                              <w:rFonts w:ascii="Bahnschrift" w:hAnsi="Bahnschrift"/>
                              <w:szCs w:val="24"/>
                              <w14:ligatures w14:val="none"/>
                            </w:rPr>
                            <w:t>315 Main Street | Sterling, CO 80751</w:t>
                          </w:r>
                          <w:r>
                            <w:rPr>
                              <w:rFonts w:ascii="Bahnschrift" w:hAnsi="Bahnschrift"/>
                              <w:szCs w:val="24"/>
                              <w14:ligatures w14:val="none"/>
                            </w:rPr>
                            <w:br/>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22DF78C" id="_x0000_s1029" type="#_x0000_t202" style="position:absolute;left:0;text-align:left;margin-left:-9.75pt;margin-top:3pt;width:185.9pt;height:1in;z-index:-2516305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" filled="f" stroked="f">
              <v:textbox>
                <w:txbxContent>
                  <w:p w14:paraId="081610C3" w14:textId="77777777" w:rsidR="000E5436" w:rsidRDefault="000E5436" w:rsidP="000E5436">
                    <w:pPr>
                      <w:jc w:val="center"/>
                    </w:pPr>
                    <w:r w:rsidRPr="000450AA">
                      <w:rPr>
                        <w:rFonts w:ascii="Bahnschrift" w:hAnsi="Bahnschrift"/>
                        <w:szCs w:val="24"/>
                        <w14:ligatures w14:val="none"/>
                      </w:rPr>
                      <w:t xml:space="preserve">Fair Manager, </w:t>
                    </w:r>
                    <w:r w:rsidR="00203031">
                      <w:rPr>
                        <w:rFonts w:ascii="Bahnschrift" w:hAnsi="Bahnschrift"/>
                        <w:szCs w:val="24"/>
                        <w14:ligatures w14:val="none"/>
                      </w:rPr>
                      <w:t>Guy McEndaffer</w:t>
                    </w:r>
                    <w:r>
                      <w:rPr>
                        <w:rFonts w:ascii="Bahnschrift" w:hAnsi="Bahnschrift"/>
                        <w:szCs w:val="24"/>
                        <w14:ligatures w14:val="none"/>
                      </w:rPr>
                      <w:br/>
                    </w:r>
                    <w:r w:rsidR="00D5347D" w:rsidRPr="00D5347D">
                      <w:rPr>
                        <w:rFonts w:ascii="Bahnschrift" w:hAnsi="Bahnschrift"/>
                        <w:szCs w:val="24"/>
                        <w14:ligatures w14:val="none"/>
                      </w:rPr>
                      <w:t>MandMF</w:t>
                    </w:r>
                    <w:r w:rsidR="00D5347D">
                      <w:rPr>
                        <w:rFonts w:ascii="Bahnschrift" w:hAnsi="Bahnschrift"/>
                        <w:szCs w:val="24"/>
                        <w14:ligatures w14:val="none"/>
                      </w:rPr>
                      <w:t>arms@aol.com</w:t>
                    </w:r>
                    <w:r>
                      <w:rPr>
                        <w:rFonts w:ascii="Bahnschrift" w:hAnsi="Bahnschrift"/>
                        <w:color w:val="auto"/>
                        <w:szCs w:val="24"/>
                        <w14:ligatures w14:val="none"/>
                      </w:rPr>
                      <w:br/>
                    </w:r>
                    <w:r>
                      <w:rPr>
                        <w:rFonts w:ascii="Bahnschrift" w:hAnsi="Bahnschrift"/>
                        <w:color w:val="auto"/>
                        <w:szCs w:val="24"/>
                        <w14:ligatures w14:val="none"/>
                      </w:rPr>
                      <w:br/>
                    </w:r>
                    <w:r w:rsidRPr="000450AA">
                      <w:rPr>
                        <w:rFonts w:ascii="Bahnschrift" w:hAnsi="Bahnschrift"/>
                        <w:szCs w:val="24"/>
                        <w14:ligatures w14:val="none"/>
                      </w:rPr>
                      <w:t>315 Main Street | Sterling, CO 80751</w:t>
                    </w:r>
                    <w:r>
                      <w:rPr>
                        <w:rFonts w:ascii="Bahnschrift" w:hAnsi="Bahnschrift"/>
                        <w:szCs w:val="24"/>
                        <w14:ligatures w14:val="none"/>
                      </w:rPr>
                      <w:br/>
                    </w:r>
                  </w:p>
                </w:txbxContent>
              </v:textbox>
              <w10:wrap type="tight"/>
            </v:shape>
          </w:pict>
        </mc:Fallback>
      </mc:AlternateContent>
    </w:r>
    <w:r w:rsidR="000E5436">
      <w:rPr>
        <w:noProof/>
        <w14:ligatures w14:val="none"/>
        <w14:cntxtAlts w14:val="0"/>
      </w:rPr>
      <mc:AlternateContent>
        <mc:Choice Requires="wps">
          <w:drawing>
            <wp:anchor distT="0" distB="0" distL="114300" distR="114300" simplePos="0" relativeHeight="251682816" behindDoc="0" locked="0" layoutInCell="1" allowOverlap="1" wp14:anchorId="5F749D0F" wp14:editId="17BA31A7">
              <wp:simplePos x="0" y="0"/>
              <wp:positionH relativeFrom="column">
                <wp:posOffset>4266508</wp:posOffset>
              </wp:positionH>
              <wp:positionV relativeFrom="paragraph">
                <wp:posOffset>523875</wp:posOffset>
              </wp:positionV>
              <wp:extent cx="2640177" cy="0"/>
              <wp:effectExtent l="0" t="0" r="0" b="0"/>
              <wp:wrapNone/>
              <wp:docPr id="4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0177" cy="0"/>
                      </a:xfrm>
                      <a:prstGeom prst="straightConnector1">
                        <a:avLst/>
                      </a:prstGeom>
                      <a:noFill/>
                      <a:ln w="28575">
                        <a:solidFill>
                          <a:srgbClr val="3DC1C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anchor>
          </w:drawing>
        </mc:Choice>
        <mc:Fallback>
          <w:pict>
            <v:shapetype w14:anchorId="3FA174C8" id="_x0000_t32" coordsize="21600,21600" o:spt="32" o:oned="t" path="m,l21600,21600e" filled="f">
              <v:path arrowok="t" fillok="f" o:connecttype="none"/>
              <o:lock v:ext="edit" shapetype="t"/>
            </v:shapetype>
            <v:shape id="AutoShape 15" o:spid="_x0000_s1026" type="#_x0000_t32" style="position:absolute;margin-left:335.95pt;margin-top:41.25pt;width:207.9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" strokecolor="#3dc1cb" strokeweight="2.25pt">
              <v:shadow color="black [0]"/>
            </v:shape>
          </w:pict>
        </mc:Fallback>
      </mc:AlternateContent>
    </w:r>
    <w:r w:rsidR="000E5436" w:rsidRPr="00C475C6">
      <w:rPr>
        <w:noProof/>
        <w:color w:val="auto"/>
        <w14:ligatures w14:val="none"/>
        <w14:cntxtAlts w14:val="0"/>
      </w:rPr>
      <mc:AlternateContent>
        <mc:Choice Requires="wps">
          <w:drawing>
            <wp:anchor distT="0" distB="0" distL="114300" distR="114300" simplePos="0" relativeHeight="251681792" behindDoc="0" locked="0" layoutInCell="1" allowOverlap="1" wp14:anchorId="5D0F880B" wp14:editId="37E2E690">
              <wp:simplePos x="0" y="0"/>
              <wp:positionH relativeFrom="column">
                <wp:posOffset>-17145</wp:posOffset>
              </wp:positionH>
              <wp:positionV relativeFrom="paragraph">
                <wp:posOffset>527050</wp:posOffset>
              </wp:positionV>
              <wp:extent cx="2640177" cy="0"/>
              <wp:effectExtent l="0" t="0" r="0" b="0"/>
              <wp:wrapNone/>
              <wp:docPr id="4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0177" cy="0"/>
                      </a:xfrm>
                      <a:prstGeom prst="straightConnector1">
                        <a:avLst/>
                      </a:prstGeom>
                      <a:noFill/>
                      <a:ln w="28575">
                        <a:solidFill>
                          <a:srgbClr val="3DC1C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anchor>
          </w:drawing>
        </mc:Choice>
        <mc:Fallback>
          <w:pict>
            <v:shape w14:anchorId="641BF100" id="AutoShape 14" o:spid="_x0000_s1026" type="#_x0000_t32" style="position:absolute;margin-left:-1.35pt;margin-top:41.5pt;width:207.9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" strokecolor="#3dc1cb" strokeweight="2.25pt">
              <v:shadow color="black [0]"/>
            </v:shape>
          </w:pict>
        </mc:Fallback>
      </mc:AlternateContent>
    </w:r>
    <w:r w:rsidR="000E5436">
      <w:rPr>
        <w:noProof/>
      </w:rPr>
      <w:drawing>
        <wp:anchor distT="0" distB="0" distL="114300" distR="114300" simplePos="0" relativeHeight="251683840" behindDoc="1" locked="0" layoutInCell="1" allowOverlap="1" wp14:anchorId="16B3F09E" wp14:editId="102289C2">
          <wp:simplePos x="0" y="0"/>
          <wp:positionH relativeFrom="column">
            <wp:posOffset>2752725</wp:posOffset>
          </wp:positionH>
          <wp:positionV relativeFrom="paragraph">
            <wp:posOffset>-209550</wp:posOffset>
          </wp:positionV>
          <wp:extent cx="1371600" cy="1304925"/>
          <wp:effectExtent l="0" t="0" r="0" b="9525"/>
          <wp:wrapTight wrapText="bothSides">
            <wp:wrapPolygon edited="0">
              <wp:start x="7500" y="0"/>
              <wp:lineTo x="5700" y="631"/>
              <wp:lineTo x="1200" y="4099"/>
              <wp:lineTo x="0" y="9145"/>
              <wp:lineTo x="0" y="17028"/>
              <wp:lineTo x="6900" y="21442"/>
              <wp:lineTo x="7500" y="21442"/>
              <wp:lineTo x="13500" y="21442"/>
              <wp:lineTo x="13800" y="21442"/>
              <wp:lineTo x="16500" y="20181"/>
              <wp:lineTo x="21300" y="17028"/>
              <wp:lineTo x="21300" y="9775"/>
              <wp:lineTo x="20400" y="4415"/>
              <wp:lineTo x="15900" y="946"/>
              <wp:lineTo x="13500" y="0"/>
              <wp:lineTo x="7500" y="0"/>
            </wp:wrapPolygon>
          </wp:wrapTight>
          <wp:docPr id="47" name="Picture 47" descr="C:\Users\KargK\AppData\Local\Microsoft\Windows\INetCache\Content.Word\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rgK\AppData\Local\Microsoft\Windows\INetCache\Content.Word\logo png.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16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000E5436">
      <w:rPr>
        <w:rFonts w:ascii="Bahnschrift" w:hAnsi="Bahnschrift"/>
        <w:szCs w:val="24"/>
        <w14:ligatures w14:val="none"/>
      </w:rPr>
      <w:tab/>
    </w:r>
    <w:r w:rsidR="000E5436">
      <w:rPr>
        <w:rFonts w:ascii="Bahnschrift" w:hAnsi="Bahnschrift"/>
        <w:szCs w:val="24"/>
        <w14:ligatures w14:val="none"/>
      </w:rPr>
      <w:tab/>
    </w:r>
    <w:r w:rsidR="000E5436">
      <w:rPr>
        <w:rFonts w:ascii="Bahnschrift" w:hAnsi="Bahnschrift"/>
        <w:szCs w:val="24"/>
        <w14:ligatures w14:val="none"/>
      </w:rPr>
      <w:tab/>
    </w:r>
    <w:r w:rsidR="000E5436">
      <w:rPr>
        <w:rFonts w:ascii="Bahnschrift" w:hAnsi="Bahnschrift"/>
        <w:szCs w:val="24"/>
        <w14:ligatures w14:val="none"/>
      </w:rPr>
      <w:tab/>
      <w:t xml:space="preserve">       </w:t>
    </w:r>
    <w:r w:rsidR="000E5436">
      <w:rPr>
        <w:rFonts w:ascii="Bahnschrift" w:hAnsi="Bahnschrift"/>
        <w:szCs w:val="24"/>
        <w14:ligatures w14:val="none"/>
      </w:rPr>
      <w:tab/>
    </w:r>
  </w:p>
  <w:p w14:paraId="45A15201" w14:textId="0DE267EE" w:rsidR="000E5436" w:rsidRPr="000E5436" w:rsidRDefault="000E5436" w:rsidP="000E5436">
    <w:pPr>
      <w:jc w:val="center"/>
      <w:rPr>
        <w:rFonts w:ascii="Arial Narrow" w:hAnsi="Arial Narrow"/>
        <w:b/>
        <w:sz w:val="28"/>
      </w:rPr>
    </w:pPr>
    <w:r>
      <w:rPr>
        <w:rFonts w:ascii="Bahnschrift" w:hAnsi="Bahnschrift"/>
        <w:color w:val="auto"/>
        <w:szCs w:val="24"/>
        <w14:ligatures w14:val="none"/>
      </w:rPr>
      <w:t xml:space="preserve">              </w:t>
    </w:r>
    <w:r>
      <w:rPr>
        <w:rFonts w:ascii="Bahnschrift" w:hAnsi="Bahnschrift"/>
        <w:szCs w:val="24"/>
        <w14:ligatures w14:val="none"/>
      </w:rPr>
      <w:tab/>
    </w:r>
    <w:r>
      <w:rPr>
        <w:rFonts w:ascii="Bahnschrift" w:hAnsi="Bahnschrift"/>
        <w:szCs w:val="24"/>
        <w14:ligatures w14:val="none"/>
      </w:rPr>
      <w:tab/>
    </w:r>
    <w:r>
      <w:rPr>
        <w:rFonts w:ascii="Bahnschrift" w:hAnsi="Bahnschrift"/>
        <w:szCs w:val="24"/>
        <w14:ligatures w14:val="none"/>
      </w:rPr>
      <w:tab/>
    </w:r>
    <w:r>
      <w:rPr>
        <w:rFonts w:ascii="Bahnschrift" w:hAnsi="Bahnschrift"/>
        <w:szCs w:val="24"/>
        <w14:ligatures w14:val="none"/>
      </w:rPr>
      <w:tab/>
    </w:r>
    <w:r>
      <w:rPr>
        <w:rFonts w:ascii="Bahnschrift" w:hAnsi="Bahnschrift"/>
        <w:szCs w:val="24"/>
        <w14:ligatures w14:val="none"/>
      </w:rPr>
      <w:tab/>
    </w:r>
    <w:r>
      <w:rPr>
        <w:rFonts w:ascii="Bahnschrift" w:hAnsi="Bahnschrift"/>
        <w:szCs w:val="24"/>
        <w14:ligatures w14:val="none"/>
      </w:rPr>
      <w:tab/>
      <w:t xml:space="preserve">   </w:t>
    </w:r>
    <w:r w:rsidRPr="00C475C6">
      <w:rPr>
        <w:rFonts w:ascii="Bahnschrift" w:hAnsi="Bahnschrift"/>
        <w:color w:val="auto"/>
        <w:szCs w:val="24"/>
        <w14:ligatures w14:val="none"/>
      </w:rPr>
      <w:t xml:space="preserve">   </w:t>
    </w:r>
    <w:r>
      <w:rPr>
        <w:rFonts w:ascii="Bahnschrift" w:hAnsi="Bahnschrift"/>
        <w:szCs w:val="24"/>
        <w14:ligatures w14:val="none"/>
      </w:rPr>
      <w:br/>
    </w:r>
    <w:r>
      <w:rPr>
        <w:rFonts w:ascii="Arial Narrow" w:hAnsi="Arial Narrow"/>
        <w:b/>
        <w:sz w:val="28"/>
      </w:rPr>
      <w:t>202</w:t>
    </w:r>
    <w:r w:rsidR="00C04E7E">
      <w:rPr>
        <w:rFonts w:ascii="Arial Narrow" w:hAnsi="Arial Narrow"/>
        <w:b/>
        <w:sz w:val="28"/>
      </w:rPr>
      <w:t>6</w:t>
    </w:r>
    <w:r w:rsidRPr="00774F6C">
      <w:rPr>
        <w:rFonts w:ascii="Arial Narrow" w:hAnsi="Arial Narrow"/>
        <w:b/>
        <w:sz w:val="28"/>
      </w:rPr>
      <w:t xml:space="preserve"> </w:t>
    </w:r>
    <w:r w:rsidR="00572902">
      <w:rPr>
        <w:rFonts w:ascii="Arial Narrow" w:hAnsi="Arial Narrow"/>
        <w:b/>
        <w:sz w:val="28"/>
      </w:rPr>
      <w:t>Indoor</w:t>
    </w:r>
    <w:r w:rsidRPr="00774F6C">
      <w:rPr>
        <w:rFonts w:ascii="Arial Narrow" w:hAnsi="Arial Narrow"/>
        <w:b/>
        <w:sz w:val="28"/>
      </w:rPr>
      <w:t xml:space="preserve"> Vendor </w:t>
    </w:r>
    <w:r>
      <w:rPr>
        <w:rFonts w:ascii="Arial Narrow" w:hAnsi="Arial Narrow"/>
        <w:b/>
        <w:sz w:val="28"/>
      </w:rPr>
      <w:t>Rules &amp; Regulations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FBE"/>
    <w:multiLevelType w:val="hybridMultilevel"/>
    <w:tmpl w:val="13923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0254F"/>
    <w:multiLevelType w:val="hybridMultilevel"/>
    <w:tmpl w:val="5EAC4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A97A94"/>
    <w:multiLevelType w:val="hybridMultilevel"/>
    <w:tmpl w:val="C2188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C85DB0"/>
    <w:multiLevelType w:val="hybridMultilevel"/>
    <w:tmpl w:val="AFEC7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CF1309"/>
    <w:multiLevelType w:val="hybridMultilevel"/>
    <w:tmpl w:val="91A01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2534159">
    <w:abstractNumId w:val="2"/>
  </w:num>
  <w:num w:numId="2" w16cid:durableId="1457604233">
    <w:abstractNumId w:val="3"/>
  </w:num>
  <w:num w:numId="3" w16cid:durableId="987131297">
    <w:abstractNumId w:val="1"/>
  </w:num>
  <w:num w:numId="4" w16cid:durableId="1211113490">
    <w:abstractNumId w:val="4"/>
  </w:num>
  <w:num w:numId="5" w16cid:durableId="1158229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33E"/>
    <w:rsid w:val="00037B7E"/>
    <w:rsid w:val="000C1D52"/>
    <w:rsid w:val="000E5436"/>
    <w:rsid w:val="000F59B4"/>
    <w:rsid w:val="0013704A"/>
    <w:rsid w:val="001677CD"/>
    <w:rsid w:val="00203031"/>
    <w:rsid w:val="00220AC3"/>
    <w:rsid w:val="0022603F"/>
    <w:rsid w:val="00236A2F"/>
    <w:rsid w:val="0024084D"/>
    <w:rsid w:val="00244F27"/>
    <w:rsid w:val="0026684A"/>
    <w:rsid w:val="0029234B"/>
    <w:rsid w:val="002945A7"/>
    <w:rsid w:val="002F29AB"/>
    <w:rsid w:val="00302AC5"/>
    <w:rsid w:val="00326593"/>
    <w:rsid w:val="00356487"/>
    <w:rsid w:val="00371C26"/>
    <w:rsid w:val="003A0CE9"/>
    <w:rsid w:val="003A6D66"/>
    <w:rsid w:val="003B2D60"/>
    <w:rsid w:val="003C1776"/>
    <w:rsid w:val="003D0240"/>
    <w:rsid w:val="00411676"/>
    <w:rsid w:val="004275E0"/>
    <w:rsid w:val="004360D8"/>
    <w:rsid w:val="00444A84"/>
    <w:rsid w:val="00473295"/>
    <w:rsid w:val="00481996"/>
    <w:rsid w:val="0048479E"/>
    <w:rsid w:val="0049133E"/>
    <w:rsid w:val="004F262E"/>
    <w:rsid w:val="00526AD3"/>
    <w:rsid w:val="00572902"/>
    <w:rsid w:val="00593982"/>
    <w:rsid w:val="00595437"/>
    <w:rsid w:val="005B1AFA"/>
    <w:rsid w:val="005B4218"/>
    <w:rsid w:val="005C6703"/>
    <w:rsid w:val="005E6398"/>
    <w:rsid w:val="005F3633"/>
    <w:rsid w:val="005F5546"/>
    <w:rsid w:val="0069486F"/>
    <w:rsid w:val="006A1450"/>
    <w:rsid w:val="006A4E91"/>
    <w:rsid w:val="006D5E1E"/>
    <w:rsid w:val="006D6FC4"/>
    <w:rsid w:val="006E1CE6"/>
    <w:rsid w:val="00713EA8"/>
    <w:rsid w:val="00725DA7"/>
    <w:rsid w:val="0074776D"/>
    <w:rsid w:val="0075342F"/>
    <w:rsid w:val="00774F6C"/>
    <w:rsid w:val="007A286E"/>
    <w:rsid w:val="007B6AFD"/>
    <w:rsid w:val="007C7AD5"/>
    <w:rsid w:val="007D64D2"/>
    <w:rsid w:val="007F0DC9"/>
    <w:rsid w:val="00872899"/>
    <w:rsid w:val="008A3F4D"/>
    <w:rsid w:val="008B4467"/>
    <w:rsid w:val="00912238"/>
    <w:rsid w:val="00950E45"/>
    <w:rsid w:val="009834A6"/>
    <w:rsid w:val="00997699"/>
    <w:rsid w:val="009A0A05"/>
    <w:rsid w:val="00A01BD1"/>
    <w:rsid w:val="00A217AB"/>
    <w:rsid w:val="00A61E21"/>
    <w:rsid w:val="00A70281"/>
    <w:rsid w:val="00A71CA0"/>
    <w:rsid w:val="00A739C1"/>
    <w:rsid w:val="00AE1B42"/>
    <w:rsid w:val="00B24AE0"/>
    <w:rsid w:val="00BB0185"/>
    <w:rsid w:val="00BB058C"/>
    <w:rsid w:val="00BB7A2D"/>
    <w:rsid w:val="00BE43B9"/>
    <w:rsid w:val="00C04E7E"/>
    <w:rsid w:val="00C20C69"/>
    <w:rsid w:val="00C475C6"/>
    <w:rsid w:val="00C51AB1"/>
    <w:rsid w:val="00CE5521"/>
    <w:rsid w:val="00D04E72"/>
    <w:rsid w:val="00D07244"/>
    <w:rsid w:val="00D223F3"/>
    <w:rsid w:val="00D5347D"/>
    <w:rsid w:val="00D84E75"/>
    <w:rsid w:val="00DB6E32"/>
    <w:rsid w:val="00E02423"/>
    <w:rsid w:val="00E44A26"/>
    <w:rsid w:val="00E455DE"/>
    <w:rsid w:val="00E47EEA"/>
    <w:rsid w:val="00E9497B"/>
    <w:rsid w:val="00EC6DC8"/>
    <w:rsid w:val="00F3200B"/>
    <w:rsid w:val="00F6573C"/>
    <w:rsid w:val="00F95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AB66843"/>
  <w15:chartTrackingRefBased/>
  <w15:docId w15:val="{FD5A2F98-AED8-41A5-BDD1-62F0AADC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A2F"/>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A84"/>
    <w:pPr>
      <w:ind w:left="720"/>
      <w:contextualSpacing/>
    </w:pPr>
  </w:style>
  <w:style w:type="paragraph" w:styleId="BalloonText">
    <w:name w:val="Balloon Text"/>
    <w:basedOn w:val="Normal"/>
    <w:link w:val="BalloonTextChar"/>
    <w:uiPriority w:val="99"/>
    <w:semiHidden/>
    <w:unhideWhenUsed/>
    <w:rsid w:val="006D5E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E1E"/>
    <w:rPr>
      <w:rFonts w:ascii="Segoe UI" w:eastAsia="Times New Roman" w:hAnsi="Segoe UI" w:cs="Segoe UI"/>
      <w:color w:val="000000"/>
      <w:kern w:val="28"/>
      <w:sz w:val="18"/>
      <w:szCs w:val="18"/>
      <w14:ligatures w14:val="standard"/>
      <w14:cntxtAlts/>
    </w:rPr>
  </w:style>
  <w:style w:type="character" w:styleId="Hyperlink">
    <w:name w:val="Hyperlink"/>
    <w:basedOn w:val="DefaultParagraphFont"/>
    <w:uiPriority w:val="99"/>
    <w:unhideWhenUsed/>
    <w:rsid w:val="00A217AB"/>
    <w:rPr>
      <w:color w:val="0563C1" w:themeColor="hyperlink"/>
      <w:u w:val="single"/>
    </w:rPr>
  </w:style>
  <w:style w:type="paragraph" w:styleId="Header">
    <w:name w:val="header"/>
    <w:basedOn w:val="Normal"/>
    <w:link w:val="HeaderChar"/>
    <w:uiPriority w:val="99"/>
    <w:unhideWhenUsed/>
    <w:rsid w:val="00997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699"/>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997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699"/>
    <w:rPr>
      <w:rFonts w:ascii="Calibri" w:eastAsia="Times New Roman" w:hAnsi="Calibri" w:cs="Calibri"/>
      <w:color w:val="000000"/>
      <w:kern w:val="28"/>
      <w:sz w:val="20"/>
      <w:szCs w:val="20"/>
      <w14:ligatures w14:val="standard"/>
      <w14:cntxtAlts/>
    </w:rPr>
  </w:style>
  <w:style w:type="character" w:customStyle="1" w:styleId="UnresolvedMention1">
    <w:name w:val="Unresolved Mention1"/>
    <w:basedOn w:val="DefaultParagraphFont"/>
    <w:uiPriority w:val="99"/>
    <w:semiHidden/>
    <w:unhideWhenUsed/>
    <w:rsid w:val="00203031"/>
    <w:rPr>
      <w:color w:val="605E5C"/>
      <w:shd w:val="clear" w:color="auto" w:fill="E1DFDD"/>
    </w:rPr>
  </w:style>
  <w:style w:type="character" w:styleId="UnresolvedMention">
    <w:name w:val="Unresolved Mention"/>
    <w:basedOn w:val="DefaultParagraphFont"/>
    <w:uiPriority w:val="99"/>
    <w:semiHidden/>
    <w:unhideWhenUsed/>
    <w:rsid w:val="005B4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91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MandMFarms@aol.com" TargetMode="External"/><Relationship Id="rId2" Type="http://schemas.openxmlformats.org/officeDocument/2006/relationships/hyperlink" Target="mailto:lcfair@logancountyco.gov" TargetMode="External"/><Relationship Id="rId1" Type="http://schemas.openxmlformats.org/officeDocument/2006/relationships/hyperlink" Target="mailto:lcfair@logancountyco.gov" TargetMode="External"/><Relationship Id="rId5" Type="http://schemas.openxmlformats.org/officeDocument/2006/relationships/image" Target="media/image1.png"/><Relationship Id="rId4" Type="http://schemas.openxmlformats.org/officeDocument/2006/relationships/hyperlink" Target="mailto:MandMFarms@ao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lcfair@logancountyco.gov" TargetMode="External"/><Relationship Id="rId1" Type="http://schemas.openxmlformats.org/officeDocument/2006/relationships/hyperlink" Target="mailto:lcfair@logancountyc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1239</TotalTime>
  <Pages>6</Pages>
  <Words>1284</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Karah Karg</dc:creator>
  <cp:keywords/>
  <dc:description/>
  <cp:lastModifiedBy>Lauren Bower</cp:lastModifiedBy>
  <cp:revision>19</cp:revision>
  <cp:lastPrinted>2023-12-15T18:39:00Z</cp:lastPrinted>
  <dcterms:created xsi:type="dcterms:W3CDTF">2023-09-21T16:13:00Z</dcterms:created>
  <dcterms:modified xsi:type="dcterms:W3CDTF">2025-10-13T16:05:00Z</dcterms:modified>
</cp:coreProperties>
</file>